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Style w:val="a3"/>
        <w:tblW w:w="10916" w:type="dxa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104"/>
        <w:gridCol w:w="5812"/>
      </w:tblGrid>
      <w:tr w:rsidR="00491EBF" w:rsidTr="00195A47">
        <w:tc>
          <w:tcPr>
            <w:tcW w:w="5104" w:type="dxa"/>
          </w:tcPr>
          <w:p w:rsidR="00491EBF" w:rsidRDefault="00491EBF" w:rsidP="00195A47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 w:rsidRPr="002A3839">
              <w:rPr>
                <w:rFonts w:ascii="Times New Roman" w:eastAsia="Times New Roman" w:hAnsi="Times New Roman"/>
                <w:sz w:val="24"/>
              </w:rPr>
              <w:t>«СОГЛАСОВАНО»</w:t>
            </w:r>
          </w:p>
          <w:p w:rsidR="00491EBF" w:rsidRDefault="00491EBF" w:rsidP="00195A4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с Председателем родительского комитета </w:t>
            </w:r>
          </w:p>
          <w:p w:rsidR="00491EBF" w:rsidRDefault="00491EBF" w:rsidP="00195A4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МБДОУ «Детский сад  №85 комбинированного вида» Ново – Савиновского района </w:t>
            </w:r>
            <w:proofErr w:type="gramStart"/>
            <w:r>
              <w:rPr>
                <w:rFonts w:ascii="Times New Roman" w:eastAsia="Times New Roman" w:hAnsi="Times New Roman"/>
                <w:sz w:val="24"/>
              </w:rPr>
              <w:t>г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>. Казани</w:t>
            </w:r>
          </w:p>
          <w:p w:rsidR="00491EBF" w:rsidRDefault="00491EBF" w:rsidP="00195A47">
            <w:pPr>
              <w:rPr>
                <w:rFonts w:ascii="Times New Roman" w:eastAsia="Times New Roman" w:hAnsi="Times New Roman"/>
                <w:sz w:val="24"/>
              </w:rPr>
            </w:pPr>
            <w:r w:rsidRPr="006B7576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2025" w:dyaOrig="9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.1pt;height:23.75pt" o:ole="">
                  <v:imagedata r:id="rId5" o:title="" croptop="3871f" cropbottom="6580f"/>
                </v:shape>
                <o:OLEObject Type="Embed" ProgID="PBrush" ShapeID="_x0000_i1025" DrawAspect="Content" ObjectID="_1645517813" r:id="rId6"/>
              </w:object>
            </w:r>
            <w:r>
              <w:t xml:space="preserve">       </w:t>
            </w:r>
            <w:r w:rsidRPr="008B3258">
              <w:rPr>
                <w:rFonts w:ascii="Times New Roman" w:eastAsia="Times New Roman" w:hAnsi="Times New Roman"/>
                <w:sz w:val="24"/>
              </w:rPr>
              <w:t>Харламова Е.А.</w:t>
            </w:r>
          </w:p>
          <w:p w:rsidR="00491EBF" w:rsidRPr="002A3839" w:rsidRDefault="00491EBF" w:rsidP="00195A47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Протокол №1 заседания  родительского комитета  06.09.2019г.</w:t>
            </w:r>
          </w:p>
        </w:tc>
        <w:tc>
          <w:tcPr>
            <w:tcW w:w="5812" w:type="dxa"/>
            <w:vMerge w:val="restart"/>
          </w:tcPr>
          <w:p w:rsidR="00491EBF" w:rsidRPr="002A3839" w:rsidRDefault="00491EBF" w:rsidP="00195A47">
            <w:pPr>
              <w:spacing w:line="0" w:lineRule="atLeast"/>
              <w:jc w:val="right"/>
              <w:rPr>
                <w:rFonts w:ascii="Times New Roman" w:eastAsia="Times New Roman" w:hAnsi="Times New Roman"/>
                <w:sz w:val="23"/>
              </w:rPr>
            </w:pPr>
            <w:r w:rsidRPr="00EF0A6C">
              <w:rPr>
                <w:rFonts w:ascii="Times New Roman" w:eastAsia="Times New Roman" w:hAnsi="Times New Roman"/>
                <w:noProof/>
                <w:sz w:val="24"/>
              </w:rPr>
              <w:drawing>
                <wp:inline distT="0" distB="0" distL="0" distR="0">
                  <wp:extent cx="3473085" cy="1768415"/>
                  <wp:effectExtent l="19050" t="0" r="0" b="0"/>
                  <wp:docPr id="4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53236" r="2415" b="260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085" cy="176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  <w:p w:rsidR="00491EBF" w:rsidRDefault="00491EBF" w:rsidP="00195A47">
            <w:pPr>
              <w:spacing w:line="0" w:lineRule="atLeast"/>
              <w:ind w:right="-179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                                                 </w:t>
            </w:r>
          </w:p>
          <w:p w:rsidR="00491EBF" w:rsidRPr="002A3839" w:rsidRDefault="00491EBF" w:rsidP="00195A47">
            <w:pPr>
              <w:spacing w:line="0" w:lineRule="atLeast"/>
              <w:ind w:right="-179"/>
              <w:jc w:val="right"/>
              <w:rPr>
                <w:rFonts w:ascii="Times New Roman" w:eastAsia="Times New Roman" w:hAnsi="Times New Roman"/>
                <w:sz w:val="23"/>
              </w:rPr>
            </w:pPr>
            <w:r>
              <w:rPr>
                <w:rFonts w:ascii="Times New Roman" w:eastAsia="Times New Roman" w:hAnsi="Times New Roman"/>
                <w:sz w:val="24"/>
              </w:rPr>
              <w:t>.</w:t>
            </w:r>
          </w:p>
        </w:tc>
      </w:tr>
      <w:tr w:rsidR="00491EBF" w:rsidTr="00195A47">
        <w:tc>
          <w:tcPr>
            <w:tcW w:w="5104" w:type="dxa"/>
          </w:tcPr>
          <w:p w:rsidR="00491EBF" w:rsidRPr="002A3839" w:rsidRDefault="00491EBF" w:rsidP="00195A47">
            <w:pPr>
              <w:spacing w:line="0" w:lineRule="atLeast"/>
              <w:jc w:val="both"/>
              <w:rPr>
                <w:rFonts w:ascii="Times New Roman" w:eastAsia="Times New Roman" w:hAnsi="Times New Roman"/>
                <w:sz w:val="24"/>
              </w:rPr>
            </w:pPr>
            <w:r w:rsidRPr="001E4D18">
              <w:rPr>
                <w:rFonts w:ascii="Times New Roman" w:eastAsia="Times New Roman" w:hAnsi="Times New Roman"/>
                <w:noProof/>
                <w:sz w:val="24"/>
              </w:rPr>
              <w:drawing>
                <wp:inline distT="0" distB="0" distL="0" distR="0">
                  <wp:extent cx="2991569" cy="830106"/>
                  <wp:effectExtent l="19050" t="0" r="0" b="0"/>
                  <wp:docPr id="5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2876" t="5238" r="47871" b="50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1569" cy="8301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2" w:type="dxa"/>
            <w:vMerge/>
          </w:tcPr>
          <w:p w:rsidR="00491EBF" w:rsidRPr="002A3839" w:rsidRDefault="00491EBF" w:rsidP="00195A47">
            <w:pPr>
              <w:spacing w:line="0" w:lineRule="atLeast"/>
              <w:ind w:right="-179"/>
              <w:jc w:val="right"/>
              <w:rPr>
                <w:rFonts w:ascii="Times New Roman" w:eastAsia="Times New Roman" w:hAnsi="Times New Roman"/>
                <w:sz w:val="23"/>
              </w:rPr>
            </w:pPr>
          </w:p>
        </w:tc>
      </w:tr>
    </w:tbl>
    <w:p w:rsidR="004055E5" w:rsidRDefault="004055E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55E5" w:rsidRDefault="004055E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55E5" w:rsidRDefault="004055E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55E5" w:rsidRPr="005A25A0" w:rsidRDefault="005A25A0" w:rsidP="005A25A0">
      <w:pPr>
        <w:spacing w:line="243" w:lineRule="exact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A25A0">
        <w:rPr>
          <w:rFonts w:ascii="Times New Roman" w:eastAsia="Times New Roman" w:hAnsi="Times New Roman"/>
          <w:b/>
          <w:sz w:val="24"/>
          <w:szCs w:val="24"/>
        </w:rPr>
        <w:t>Правила</w:t>
      </w:r>
    </w:p>
    <w:p w:rsidR="005A25A0" w:rsidRDefault="00B5721F">
      <w:pPr>
        <w:spacing w:line="269" w:lineRule="auto"/>
        <w:ind w:left="500" w:right="4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A25A0">
        <w:rPr>
          <w:rFonts w:ascii="Times New Roman" w:eastAsia="Times New Roman" w:hAnsi="Times New Roman"/>
          <w:b/>
          <w:sz w:val="24"/>
          <w:szCs w:val="24"/>
        </w:rPr>
        <w:t xml:space="preserve">внутреннего распорядка воспитанников Муниципального </w:t>
      </w:r>
      <w:r w:rsidR="005A25A0">
        <w:rPr>
          <w:rFonts w:ascii="Times New Roman" w:eastAsia="Times New Roman" w:hAnsi="Times New Roman"/>
          <w:b/>
          <w:sz w:val="24"/>
          <w:szCs w:val="24"/>
        </w:rPr>
        <w:t>бюджетного</w:t>
      </w:r>
      <w:r w:rsidRPr="005A25A0">
        <w:rPr>
          <w:rFonts w:ascii="Times New Roman" w:eastAsia="Times New Roman" w:hAnsi="Times New Roman"/>
          <w:b/>
          <w:sz w:val="24"/>
          <w:szCs w:val="24"/>
        </w:rPr>
        <w:t xml:space="preserve"> дошкольного образовательн</w:t>
      </w:r>
      <w:r w:rsidR="005A25A0">
        <w:rPr>
          <w:rFonts w:ascii="Times New Roman" w:eastAsia="Times New Roman" w:hAnsi="Times New Roman"/>
          <w:b/>
          <w:sz w:val="24"/>
          <w:szCs w:val="24"/>
        </w:rPr>
        <w:t>ого учреждения «Детский сад №85</w:t>
      </w:r>
      <w:r w:rsidRPr="005A25A0">
        <w:rPr>
          <w:rFonts w:ascii="Times New Roman" w:eastAsia="Times New Roman" w:hAnsi="Times New Roman"/>
          <w:b/>
          <w:sz w:val="24"/>
          <w:szCs w:val="24"/>
        </w:rPr>
        <w:t xml:space="preserve"> комбинированного вида» </w:t>
      </w:r>
    </w:p>
    <w:p w:rsidR="004055E5" w:rsidRPr="005A25A0" w:rsidRDefault="005A25A0">
      <w:pPr>
        <w:spacing w:line="269" w:lineRule="auto"/>
        <w:ind w:left="500" w:right="4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Ново - Савиновского</w:t>
      </w:r>
      <w:r w:rsidR="00B5721F" w:rsidRPr="005A25A0">
        <w:rPr>
          <w:rFonts w:ascii="Times New Roman" w:eastAsia="Times New Roman" w:hAnsi="Times New Roman"/>
          <w:b/>
          <w:sz w:val="24"/>
          <w:szCs w:val="24"/>
        </w:rPr>
        <w:t xml:space="preserve"> района г</w:t>
      </w:r>
      <w:proofErr w:type="gramStart"/>
      <w:r w:rsidR="00B5721F" w:rsidRPr="005A25A0">
        <w:rPr>
          <w:rFonts w:ascii="Times New Roman" w:eastAsia="Times New Roman" w:hAnsi="Times New Roman"/>
          <w:b/>
          <w:sz w:val="24"/>
          <w:szCs w:val="24"/>
        </w:rPr>
        <w:t>.К</w:t>
      </w:r>
      <w:proofErr w:type="gramEnd"/>
      <w:r w:rsidR="00B5721F" w:rsidRPr="005A25A0">
        <w:rPr>
          <w:rFonts w:ascii="Times New Roman" w:eastAsia="Times New Roman" w:hAnsi="Times New Roman"/>
          <w:b/>
          <w:sz w:val="24"/>
          <w:szCs w:val="24"/>
        </w:rPr>
        <w:t>азани</w:t>
      </w:r>
    </w:p>
    <w:p w:rsidR="004055E5" w:rsidRDefault="004055E5">
      <w:pPr>
        <w:spacing w:line="209" w:lineRule="exact"/>
        <w:rPr>
          <w:rFonts w:ascii="Times New Roman" w:eastAsia="Times New Roman" w:hAnsi="Times New Roman"/>
          <w:sz w:val="24"/>
        </w:rPr>
      </w:pPr>
    </w:p>
    <w:p w:rsidR="004055E5" w:rsidRDefault="00B5721F" w:rsidP="00847CFB">
      <w:pPr>
        <w:spacing w:line="0" w:lineRule="atLeast"/>
        <w:ind w:left="500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1. Общие положения</w:t>
      </w:r>
    </w:p>
    <w:p w:rsidR="004055E5" w:rsidRDefault="004055E5" w:rsidP="00847CFB">
      <w:pPr>
        <w:spacing w:line="41" w:lineRule="exact"/>
        <w:jc w:val="both"/>
        <w:rPr>
          <w:rFonts w:ascii="Times New Roman" w:eastAsia="Times New Roman" w:hAnsi="Times New Roman"/>
          <w:sz w:val="24"/>
        </w:rPr>
      </w:pPr>
    </w:p>
    <w:p w:rsidR="004055E5" w:rsidRDefault="00B5721F" w:rsidP="00C336C5">
      <w:pPr>
        <w:spacing w:line="252" w:lineRule="auto"/>
        <w:ind w:left="500" w:firstLine="2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1.1. Настоящие Правила внутреннего распорядка воспитанников Муниципального </w:t>
      </w:r>
      <w:r w:rsidR="005A25A0">
        <w:rPr>
          <w:rFonts w:ascii="Times New Roman" w:eastAsia="Times New Roman" w:hAnsi="Times New Roman"/>
          <w:sz w:val="23"/>
        </w:rPr>
        <w:t xml:space="preserve">бюджетного </w:t>
      </w:r>
      <w:r>
        <w:rPr>
          <w:rFonts w:ascii="Times New Roman" w:eastAsia="Times New Roman" w:hAnsi="Times New Roman"/>
          <w:sz w:val="23"/>
        </w:rPr>
        <w:t>дошкольного образовательн</w:t>
      </w:r>
      <w:r w:rsidR="005A25A0">
        <w:rPr>
          <w:rFonts w:ascii="Times New Roman" w:eastAsia="Times New Roman" w:hAnsi="Times New Roman"/>
          <w:sz w:val="23"/>
        </w:rPr>
        <w:t>ого учреждения «Детский сад №85</w:t>
      </w:r>
      <w:r>
        <w:rPr>
          <w:rFonts w:ascii="Times New Roman" w:eastAsia="Times New Roman" w:hAnsi="Times New Roman"/>
          <w:sz w:val="23"/>
        </w:rPr>
        <w:t xml:space="preserve"> комбинированного вида» </w:t>
      </w:r>
      <w:r w:rsidR="005A25A0">
        <w:rPr>
          <w:rFonts w:ascii="Times New Roman" w:eastAsia="Times New Roman" w:hAnsi="Times New Roman"/>
          <w:sz w:val="23"/>
        </w:rPr>
        <w:t>Ново - Савиновского</w:t>
      </w:r>
      <w:r>
        <w:rPr>
          <w:rFonts w:ascii="Times New Roman" w:eastAsia="Times New Roman" w:hAnsi="Times New Roman"/>
          <w:sz w:val="23"/>
        </w:rPr>
        <w:t xml:space="preserve"> района г</w:t>
      </w:r>
      <w:proofErr w:type="gramStart"/>
      <w:r>
        <w:rPr>
          <w:rFonts w:ascii="Times New Roman" w:eastAsia="Times New Roman" w:hAnsi="Times New Roman"/>
          <w:sz w:val="23"/>
        </w:rPr>
        <w:t>.К</w:t>
      </w:r>
      <w:proofErr w:type="gramEnd"/>
      <w:r>
        <w:rPr>
          <w:rFonts w:ascii="Times New Roman" w:eastAsia="Times New Roman" w:hAnsi="Times New Roman"/>
          <w:sz w:val="23"/>
        </w:rPr>
        <w:t>азани (далее - Правила) разработаны в соответствии с Федеральным законом от 29.12.2012 № 273-ФЗ «Об образовании в Российской Федерации», ус</w:t>
      </w:r>
      <w:r w:rsidR="00847CFB">
        <w:rPr>
          <w:rFonts w:ascii="Times New Roman" w:eastAsia="Times New Roman" w:hAnsi="Times New Roman"/>
          <w:sz w:val="23"/>
        </w:rPr>
        <w:t>тавом Муниципального</w:t>
      </w:r>
      <w:r>
        <w:rPr>
          <w:rFonts w:ascii="Times New Roman" w:eastAsia="Times New Roman" w:hAnsi="Times New Roman"/>
          <w:sz w:val="23"/>
        </w:rPr>
        <w:t xml:space="preserve"> </w:t>
      </w:r>
      <w:r w:rsidR="00847CFB">
        <w:rPr>
          <w:rFonts w:ascii="Times New Roman" w:eastAsia="Times New Roman" w:hAnsi="Times New Roman"/>
          <w:sz w:val="23"/>
        </w:rPr>
        <w:t xml:space="preserve">бюджетного </w:t>
      </w:r>
      <w:r>
        <w:rPr>
          <w:rFonts w:ascii="Times New Roman" w:eastAsia="Times New Roman" w:hAnsi="Times New Roman"/>
          <w:sz w:val="23"/>
        </w:rPr>
        <w:t>дошкольного образовательн</w:t>
      </w:r>
      <w:r w:rsidR="00847CFB">
        <w:rPr>
          <w:rFonts w:ascii="Times New Roman" w:eastAsia="Times New Roman" w:hAnsi="Times New Roman"/>
          <w:sz w:val="23"/>
        </w:rPr>
        <w:t>ого учреждения «Детский сад №85</w:t>
      </w:r>
      <w:r>
        <w:rPr>
          <w:rFonts w:ascii="Times New Roman" w:eastAsia="Times New Roman" w:hAnsi="Times New Roman"/>
          <w:sz w:val="23"/>
        </w:rPr>
        <w:t xml:space="preserve"> комбинированного вида» </w:t>
      </w:r>
      <w:r w:rsidR="00847CFB">
        <w:rPr>
          <w:rFonts w:ascii="Times New Roman" w:eastAsia="Times New Roman" w:hAnsi="Times New Roman"/>
          <w:sz w:val="23"/>
        </w:rPr>
        <w:t>Ново - Савиновского</w:t>
      </w:r>
      <w:r>
        <w:rPr>
          <w:rFonts w:ascii="Times New Roman" w:eastAsia="Times New Roman" w:hAnsi="Times New Roman"/>
          <w:sz w:val="23"/>
        </w:rPr>
        <w:t xml:space="preserve"> района г.Казани (далее - Учреждение).</w:t>
      </w:r>
    </w:p>
    <w:p w:rsidR="004055E5" w:rsidRDefault="00B5721F" w:rsidP="00C336C5">
      <w:pPr>
        <w:spacing w:line="248" w:lineRule="auto"/>
        <w:ind w:left="500" w:right="360" w:firstLine="2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1.2. Правила определяют права воспитанников, устанавливают требования к родителям (законным представителям), а также на мероприятиях, организуемых в детском саду для воспитанников, родителей (законных представителей) воспитанников, в целях обеспечения комфортного и безопасного пребывания детей в Учреждение, успешной реализации образовательных программ, соблюдения режима образовательного процесса, распорядка дня воспитанников и защиты их прав.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4"/>
        </w:rPr>
      </w:pPr>
    </w:p>
    <w:p w:rsidR="004055E5" w:rsidRDefault="00B5721F" w:rsidP="00C336C5">
      <w:pPr>
        <w:spacing w:line="255" w:lineRule="auto"/>
        <w:ind w:left="500" w:right="1080" w:firstLine="2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1.3. Настоящие Правила являются обязательными для исполнения всеми участниками образовательных отношений.</w:t>
      </w:r>
    </w:p>
    <w:p w:rsidR="004055E5" w:rsidRDefault="00B5721F" w:rsidP="00C336C5">
      <w:pPr>
        <w:spacing w:line="0" w:lineRule="atLeast"/>
        <w:ind w:left="500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2. Права воспитанников</w:t>
      </w:r>
    </w:p>
    <w:p w:rsidR="004055E5" w:rsidRDefault="004055E5" w:rsidP="00C336C5">
      <w:pPr>
        <w:spacing w:line="41" w:lineRule="exact"/>
        <w:jc w:val="both"/>
        <w:rPr>
          <w:rFonts w:ascii="Times New Roman" w:eastAsia="Times New Roman" w:hAnsi="Times New Roman"/>
          <w:sz w:val="24"/>
        </w:rPr>
      </w:pPr>
    </w:p>
    <w:p w:rsidR="004055E5" w:rsidRDefault="00B5721F" w:rsidP="00C336C5">
      <w:pPr>
        <w:spacing w:line="0" w:lineRule="atLeast"/>
        <w:ind w:left="50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2.1. Воспитанники, посещающие Учреждение, обладают следующими правами:</w:t>
      </w:r>
    </w:p>
    <w:p w:rsidR="004055E5" w:rsidRDefault="004055E5" w:rsidP="00C336C5">
      <w:pPr>
        <w:spacing w:line="10" w:lineRule="exact"/>
        <w:jc w:val="both"/>
        <w:rPr>
          <w:rFonts w:ascii="Times New Roman" w:eastAsia="Times New Roman" w:hAnsi="Times New Roman"/>
          <w:sz w:val="24"/>
        </w:rPr>
      </w:pPr>
    </w:p>
    <w:p w:rsidR="004055E5" w:rsidRDefault="00B5721F" w:rsidP="00C336C5">
      <w:pPr>
        <w:spacing w:line="0" w:lineRule="atLeast"/>
        <w:ind w:left="50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2.1.1. На предоставление условий для обучения, разностороннего развития с учетом возрастных</w:t>
      </w:r>
    </w:p>
    <w:p w:rsidR="004055E5" w:rsidRDefault="004055E5" w:rsidP="00C336C5">
      <w:pPr>
        <w:spacing w:line="14" w:lineRule="exact"/>
        <w:jc w:val="both"/>
        <w:rPr>
          <w:rFonts w:ascii="Times New Roman" w:eastAsia="Times New Roman" w:hAnsi="Times New Roman"/>
          <w:sz w:val="24"/>
        </w:rPr>
      </w:pPr>
    </w:p>
    <w:p w:rsidR="004055E5" w:rsidRDefault="00B5721F" w:rsidP="00C336C5">
      <w:pPr>
        <w:numPr>
          <w:ilvl w:val="0"/>
          <w:numId w:val="1"/>
        </w:numPr>
        <w:tabs>
          <w:tab w:val="left" w:pos="700"/>
        </w:tabs>
        <w:spacing w:line="0" w:lineRule="atLeast"/>
        <w:ind w:left="700" w:hanging="196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индивидуальных особенностей воспитанников, особенностей их психофизического развития</w:t>
      </w:r>
    </w:p>
    <w:p w:rsidR="004055E5" w:rsidRDefault="004055E5" w:rsidP="00C336C5">
      <w:pPr>
        <w:spacing w:line="13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1"/>
        </w:numPr>
        <w:tabs>
          <w:tab w:val="left" w:pos="692"/>
        </w:tabs>
        <w:spacing w:line="249" w:lineRule="auto"/>
        <w:ind w:left="500" w:right="18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состояния здоровья, индивидуальных возможностей, особых образовательных потребностей, обеспечивающих коррекцию нарушений развития и социальную адаптацию воспитанников, в том числе воспитанников с ограниченными возможностями здоровья.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43" w:lineRule="auto"/>
        <w:ind w:left="500" w:right="280" w:hanging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2.1.2. Своевременное прохождение комплексного </w:t>
      </w:r>
      <w:proofErr w:type="spellStart"/>
      <w:r>
        <w:rPr>
          <w:rFonts w:ascii="Times New Roman" w:eastAsia="Times New Roman" w:hAnsi="Times New Roman"/>
          <w:sz w:val="23"/>
        </w:rPr>
        <w:t>психолого-медико-педагогического</w:t>
      </w:r>
      <w:proofErr w:type="spellEnd"/>
      <w:r>
        <w:rPr>
          <w:rFonts w:ascii="Times New Roman" w:eastAsia="Times New Roman" w:hAnsi="Times New Roman"/>
          <w:sz w:val="23"/>
        </w:rPr>
        <w:t xml:space="preserve"> обследования в целях выявления особенностей в физическом и (или) психическом развитии и (или) отклонений в поведении.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50" w:lineRule="auto"/>
        <w:ind w:left="500" w:right="52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2.1.3. Получение социально-педагогической и психологической помощи, логопедической и медицинской помощи, бесплатной </w:t>
      </w:r>
      <w:proofErr w:type="spellStart"/>
      <w:r>
        <w:rPr>
          <w:rFonts w:ascii="Times New Roman" w:eastAsia="Times New Roman" w:hAnsi="Times New Roman"/>
          <w:sz w:val="23"/>
        </w:rPr>
        <w:t>психолого-медико-педагогической</w:t>
      </w:r>
      <w:proofErr w:type="spellEnd"/>
      <w:r>
        <w:rPr>
          <w:rFonts w:ascii="Times New Roman" w:eastAsia="Times New Roman" w:hAnsi="Times New Roman"/>
          <w:sz w:val="23"/>
        </w:rPr>
        <w:t xml:space="preserve"> коррекции.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46" w:lineRule="auto"/>
        <w:ind w:left="500" w:right="8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2.1.4. В случае необходимости с согласия родителей (законных представителей) и на основании рекомендаций </w:t>
      </w:r>
      <w:proofErr w:type="spellStart"/>
      <w:r>
        <w:rPr>
          <w:rFonts w:ascii="Times New Roman" w:eastAsia="Times New Roman" w:hAnsi="Times New Roman"/>
          <w:sz w:val="23"/>
        </w:rPr>
        <w:t>психолого-медико-педагогической</w:t>
      </w:r>
      <w:proofErr w:type="spellEnd"/>
      <w:r>
        <w:rPr>
          <w:rFonts w:ascii="Times New Roman" w:eastAsia="Times New Roman" w:hAnsi="Times New Roman"/>
          <w:sz w:val="23"/>
        </w:rPr>
        <w:t xml:space="preserve"> комиссии </w:t>
      </w:r>
      <w:proofErr w:type="gramStart"/>
      <w:r>
        <w:rPr>
          <w:rFonts w:ascii="Times New Roman" w:eastAsia="Times New Roman" w:hAnsi="Times New Roman"/>
          <w:sz w:val="23"/>
        </w:rPr>
        <w:t>обучение</w:t>
      </w:r>
      <w:proofErr w:type="gramEnd"/>
      <w:r>
        <w:rPr>
          <w:rFonts w:ascii="Times New Roman" w:eastAsia="Times New Roman" w:hAnsi="Times New Roman"/>
          <w:sz w:val="23"/>
        </w:rPr>
        <w:t xml:space="preserve"> по адаптированной образовательной программе дошкольного образования.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48" w:lineRule="auto"/>
        <w:ind w:left="500" w:right="2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2.1.5. Получение дошкольного образования в форме семейного образования по решению родителей (законных представителей). Родители (законные представители) информируют об этом выборе орган местного самоуправления муниципального района или городского округа, на территории которых они проживают.</w:t>
      </w:r>
    </w:p>
    <w:p w:rsidR="004055E5" w:rsidRDefault="00B5721F" w:rsidP="00C336C5">
      <w:pPr>
        <w:spacing w:line="245" w:lineRule="auto"/>
        <w:ind w:left="500" w:right="20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lastRenderedPageBreak/>
        <w:t>2.1.6.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0" w:lineRule="atLeast"/>
        <w:ind w:left="50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2.1.7. Свободу совести, информации, свободное выражение собственных взглядов и убеждений.</w:t>
      </w:r>
    </w:p>
    <w:p w:rsidR="004055E5" w:rsidRDefault="004055E5" w:rsidP="00C336C5">
      <w:pPr>
        <w:spacing w:line="9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52" w:lineRule="auto"/>
        <w:ind w:left="500" w:right="26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2.1.8. Развитие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</w:t>
      </w:r>
    </w:p>
    <w:p w:rsidR="004055E5" w:rsidRDefault="00B5721F" w:rsidP="00C336C5">
      <w:pPr>
        <w:spacing w:line="265" w:lineRule="auto"/>
        <w:ind w:left="480" w:right="300" w:firstLine="2"/>
        <w:jc w:val="both"/>
        <w:rPr>
          <w:rFonts w:ascii="Times New Roman" w:eastAsia="Times New Roman" w:hAnsi="Times New Roman"/>
          <w:sz w:val="23"/>
        </w:rPr>
      </w:pPr>
      <w:bookmarkStart w:id="0" w:name="page2"/>
      <w:bookmarkEnd w:id="0"/>
      <w:r>
        <w:rPr>
          <w:rFonts w:ascii="Times New Roman" w:eastAsia="Times New Roman" w:hAnsi="Times New Roman"/>
          <w:sz w:val="23"/>
        </w:rPr>
        <w:t>2.1.9. Поощрение за успехи в физкультурной, общественной, научной, научно-технической, творческой, экспериментальной деятельности.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9" w:lineRule="auto"/>
        <w:ind w:left="500" w:right="30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2.1.10. Бесплатное пользование необходимыми учебными пособиями, средствами обучения и воспитания, предусмотренными реализуемыми в Учреждении образовательными программами, библиотечно-информационными ресурсами.</w:t>
      </w:r>
    </w:p>
    <w:p w:rsidR="004055E5" w:rsidRDefault="004055E5" w:rsidP="00C336C5">
      <w:pPr>
        <w:spacing w:line="3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52" w:lineRule="auto"/>
        <w:ind w:left="500" w:right="4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2.1.11. Пользование в порядке, установленном локальными нормативными актами Учреждения, лечебно-оздоровительной инфраструктурой, объектами культуры и объектами спорта.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57" w:lineRule="auto"/>
        <w:ind w:left="500" w:right="380" w:hanging="3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2.1.12. Иными академическими правами, предусмотренными законодательством Российской Федерации и локальными нормативными актами Учреждения.</w:t>
      </w:r>
    </w:p>
    <w:p w:rsidR="004055E5" w:rsidRDefault="00B5721F" w:rsidP="00C336C5">
      <w:pPr>
        <w:numPr>
          <w:ilvl w:val="0"/>
          <w:numId w:val="2"/>
        </w:numPr>
        <w:tabs>
          <w:tab w:val="left" w:pos="1200"/>
        </w:tabs>
        <w:spacing w:line="0" w:lineRule="atLeast"/>
        <w:ind w:left="1200" w:hanging="706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Правила посещения Учреждения</w:t>
      </w:r>
    </w:p>
    <w:p w:rsidR="004055E5" w:rsidRDefault="004055E5" w:rsidP="00C336C5">
      <w:pPr>
        <w:spacing w:line="4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8" w:lineRule="auto"/>
        <w:ind w:left="500" w:right="36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3.1. Комплектование групп Учреждения, увеличение или уменьшение их количества в зависимости от текущей ситуации осуществляются по решению Учреждения в порядке и на условиях, предусмотренных локальными нормативными актами.</w:t>
      </w:r>
    </w:p>
    <w:p w:rsidR="004055E5" w:rsidRDefault="00B5721F" w:rsidP="00C336C5">
      <w:pPr>
        <w:spacing w:line="250" w:lineRule="auto"/>
        <w:ind w:left="500" w:right="4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3.2. Режим работы Учреждения и длительность пребывания в группе определяются уставом и локальными нормативными актами Учреждения.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52" w:lineRule="auto"/>
        <w:ind w:left="50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3.3. Основу образовательной деятельности в Учреждении составляет установленный распорядок сна и бодрствования, приемов пищи, гигиенических и оздоровительных процедур, режима занятий, прогулок и самостоятельной деятельности воспитанников. Родители (законные представители) воспитанников обязаны соблюдать установленный в Учреждении распорядок и режим занятий.</w:t>
      </w:r>
    </w:p>
    <w:p w:rsidR="004055E5" w:rsidRDefault="00B5721F" w:rsidP="00C336C5">
      <w:pPr>
        <w:spacing w:line="250" w:lineRule="auto"/>
        <w:ind w:left="500" w:right="100" w:firstLine="1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3"/>
        </w:rPr>
        <w:t>3.4. Приводят в Учреждении и забирают из Учреждения с воспитанников родители (законные представители) либо уполномоченные ими лица. Сведения об уполномоченных лицах предоставляются родителями (законными представителями) воспитанников заведующей Учреждением заблаговременно в форме и порядке, предусмотренными локальным нормативным актом Учреждения.</w:t>
      </w:r>
    </w:p>
    <w:p w:rsidR="004055E5" w:rsidRDefault="00B5721F" w:rsidP="00C336C5">
      <w:pPr>
        <w:numPr>
          <w:ilvl w:val="1"/>
          <w:numId w:val="3"/>
        </w:numPr>
        <w:tabs>
          <w:tab w:val="left" w:pos="730"/>
        </w:tabs>
        <w:spacing w:line="248" w:lineRule="auto"/>
        <w:ind w:left="500" w:right="400" w:hanging="2"/>
        <w:jc w:val="both"/>
        <w:rPr>
          <w:rFonts w:ascii="Times New Roman" w:eastAsia="Times New Roman" w:hAnsi="Times New Roman"/>
          <w:sz w:val="23"/>
        </w:rPr>
      </w:pPr>
      <w:proofErr w:type="gramStart"/>
      <w:r>
        <w:rPr>
          <w:rFonts w:ascii="Times New Roman" w:eastAsia="Times New Roman" w:hAnsi="Times New Roman"/>
          <w:sz w:val="23"/>
        </w:rPr>
        <w:t>случаях, когда один из родителей (законных представителей) воспитанника лишен родительских прав или ограничен в родительских правах в установленном законом порядке, родитель (законный представитель), не лишенный родительских прав и не ограниченный в правах, обязан письменно проинформировать заведующей Учреждением об указанных ограничениях, а также поставить об этом в известность воспитателей группы и уполномоченного работника, осуществляющего утренний прием детей.</w:t>
      </w:r>
      <w:proofErr w:type="gramEnd"/>
    </w:p>
    <w:p w:rsidR="004055E5" w:rsidRDefault="004055E5" w:rsidP="00C336C5">
      <w:pPr>
        <w:spacing w:line="6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46" w:lineRule="auto"/>
        <w:ind w:left="500" w:right="20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3.5. Работники Учреждения обязаны удостовериться в личности лица, </w:t>
      </w:r>
      <w:proofErr w:type="gramStart"/>
      <w:r>
        <w:rPr>
          <w:rFonts w:ascii="Times New Roman" w:eastAsia="Times New Roman" w:hAnsi="Times New Roman"/>
          <w:sz w:val="23"/>
        </w:rPr>
        <w:t>который</w:t>
      </w:r>
      <w:proofErr w:type="gramEnd"/>
      <w:r>
        <w:rPr>
          <w:rFonts w:ascii="Times New Roman" w:eastAsia="Times New Roman" w:hAnsi="Times New Roman"/>
          <w:sz w:val="23"/>
        </w:rPr>
        <w:t xml:space="preserve"> приводит и забирает ребенка из Учреждения.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51" w:lineRule="auto"/>
        <w:ind w:left="500" w:right="80" w:firstLine="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3.6. В случаях, когда воспитанника в Учреждении привел человек, не являющийся его родителем (законным представителем) или уполномоченным им лицом, воспитатель группы или уполномоченный работник Учреждения, осуществляющий прием детей, обязан связаться с родителями (законными представителями) для выяснения сложившейся ситуации. При повторении указанной ситуации либо в случаях, когда возникает подозрение о нарушении прав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3"/>
        </w:numPr>
        <w:tabs>
          <w:tab w:val="left" w:pos="696"/>
        </w:tabs>
        <w:spacing w:line="246" w:lineRule="auto"/>
        <w:ind w:left="500" w:right="100" w:hanging="6"/>
        <w:jc w:val="both"/>
        <w:rPr>
          <w:rFonts w:ascii="Times New Roman" w:eastAsia="Times New Roman" w:hAnsi="Times New Roman"/>
          <w:sz w:val="23"/>
        </w:rPr>
      </w:pPr>
      <w:proofErr w:type="gramStart"/>
      <w:r>
        <w:rPr>
          <w:rFonts w:ascii="Times New Roman" w:eastAsia="Times New Roman" w:hAnsi="Times New Roman"/>
          <w:sz w:val="23"/>
        </w:rPr>
        <w:t>законных интересов воспитанника, возможных негативных последствиях для его жизни и здоровья, воспитатель группы или уполномоченный работник Учреждения, осуществляющий прием детей, обязан уведомить о сложившейся ситуации заведующей Учреждением.</w:t>
      </w:r>
      <w:proofErr w:type="gramEnd"/>
      <w:r>
        <w:rPr>
          <w:rFonts w:ascii="Times New Roman" w:eastAsia="Times New Roman" w:hAnsi="Times New Roman"/>
          <w:sz w:val="23"/>
        </w:rPr>
        <w:t xml:space="preserve"> Заведующей Учреждением в случаях обоснованных подозрений о нарушении прав и законных интересов воспитанника, возможных негативных последствиях для его жизни и здоровья уведомляет о семье и сложившейся ситуации уполномоченные органы и организации, осуществляющие надзор за соблюдением прав несовершеннолетних.</w:t>
      </w:r>
    </w:p>
    <w:p w:rsidR="004055E5" w:rsidRDefault="004055E5" w:rsidP="00C336C5">
      <w:pPr>
        <w:spacing w:line="4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50" w:lineRule="auto"/>
        <w:ind w:left="480" w:right="20" w:firstLine="16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3.7. В случаях, когда забирать воспитанника из Учреждения пришел человек, не являющийся родителем (законным представителем) или уполномоченным им лицом, воспитатель детского сада обязан незамедлительно связаться с родителями (законными представителями) воспитанника для выяснения личности человека, пришедшего за ребенком, и причин возникновения сложившейся ситуации. </w:t>
      </w:r>
      <w:proofErr w:type="gramStart"/>
      <w:r>
        <w:rPr>
          <w:rFonts w:ascii="Times New Roman" w:eastAsia="Times New Roman" w:hAnsi="Times New Roman"/>
          <w:sz w:val="23"/>
        </w:rPr>
        <w:t xml:space="preserve">В исключительном случае при условии, что ребенок знаком с человеком, который пришел </w:t>
      </w:r>
      <w:r>
        <w:rPr>
          <w:rFonts w:ascii="Times New Roman" w:eastAsia="Times New Roman" w:hAnsi="Times New Roman"/>
          <w:sz w:val="23"/>
        </w:rPr>
        <w:lastRenderedPageBreak/>
        <w:t>его забирать, после получения подтверждения со стороны родителя (законного представителя) сведений о лице, забирающем воспитанника, при удостоверении его личности воспитатель вправе отдать воспитанника при наличии</w:t>
      </w:r>
      <w:bookmarkStart w:id="1" w:name="page3"/>
      <w:bookmarkEnd w:id="1"/>
      <w:r w:rsidR="00847CFB">
        <w:rPr>
          <w:rFonts w:ascii="Times New Roman" w:eastAsia="Times New Roman" w:hAnsi="Times New Roman"/>
          <w:sz w:val="23"/>
        </w:rPr>
        <w:t xml:space="preserve"> </w:t>
      </w:r>
      <w:r>
        <w:rPr>
          <w:rFonts w:ascii="Times New Roman" w:eastAsia="Times New Roman" w:hAnsi="Times New Roman"/>
          <w:sz w:val="23"/>
        </w:rPr>
        <w:t>письменного заявления данного лица с обоснованием причины, по которой он забирает воспитанника без заблаговременного извещения заведующей Учреждением, в форме и порядке, предусмотренных локальным</w:t>
      </w:r>
      <w:proofErr w:type="gramEnd"/>
      <w:r>
        <w:rPr>
          <w:rFonts w:ascii="Times New Roman" w:eastAsia="Times New Roman" w:hAnsi="Times New Roman"/>
          <w:sz w:val="23"/>
        </w:rPr>
        <w:t xml:space="preserve"> нормативным актом Учреждения.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numPr>
          <w:ilvl w:val="1"/>
          <w:numId w:val="4"/>
        </w:numPr>
        <w:tabs>
          <w:tab w:val="left" w:pos="795"/>
        </w:tabs>
        <w:spacing w:line="249" w:lineRule="auto"/>
        <w:ind w:left="580" w:right="60" w:hanging="1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 представителей) воспитанника или уполномоченного ими лица: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4"/>
        </w:numPr>
        <w:tabs>
          <w:tab w:val="left" w:pos="1100"/>
        </w:tabs>
        <w:spacing w:line="0" w:lineRule="atLeast"/>
        <w:ind w:left="1100" w:hanging="53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транспортный коллапс либо иная невозможность добраться до Учреждения;</w:t>
      </w:r>
    </w:p>
    <w:p w:rsidR="004055E5" w:rsidRDefault="004055E5" w:rsidP="00C336C5">
      <w:pPr>
        <w:spacing w:line="3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4"/>
        </w:numPr>
        <w:tabs>
          <w:tab w:val="left" w:pos="1112"/>
        </w:tabs>
        <w:spacing w:line="252" w:lineRule="auto"/>
        <w:ind w:left="580" w:right="1060" w:hanging="1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состояние здоровья одного или обоих родителей (законных представителей) или </w:t>
      </w:r>
      <w:r w:rsidR="00847CFB"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полномоченного</w:t>
      </w:r>
      <w:proofErr w:type="spellEnd"/>
      <w:r>
        <w:rPr>
          <w:rFonts w:ascii="Times New Roman" w:eastAsia="Times New Roman" w:hAnsi="Times New Roman"/>
          <w:sz w:val="23"/>
        </w:rPr>
        <w:t xml:space="preserve"> лица, требующее срочного медицинского вмешательства;</w:t>
      </w:r>
    </w:p>
    <w:p w:rsidR="004055E5" w:rsidRDefault="00B5721F" w:rsidP="00C336C5">
      <w:pPr>
        <w:numPr>
          <w:ilvl w:val="0"/>
          <w:numId w:val="4"/>
        </w:numPr>
        <w:tabs>
          <w:tab w:val="left" w:pos="760"/>
        </w:tabs>
        <w:spacing w:line="0" w:lineRule="atLeast"/>
        <w:ind w:left="760" w:hanging="19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иной непредвиденный в обычной жизни случай.</w:t>
      </w:r>
    </w:p>
    <w:p w:rsidR="004055E5" w:rsidRDefault="004055E5" w:rsidP="00C336C5">
      <w:pPr>
        <w:spacing w:line="10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tabs>
          <w:tab w:val="left" w:pos="1120"/>
        </w:tabs>
        <w:spacing w:line="0" w:lineRule="atLeast"/>
        <w:ind w:left="58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3.8.</w:t>
      </w:r>
      <w:r>
        <w:rPr>
          <w:rFonts w:ascii="Times New Roman" w:eastAsia="Times New Roman" w:hAnsi="Times New Roman"/>
          <w:sz w:val="23"/>
        </w:rPr>
        <w:tab/>
        <w:t>Прием детей в Учреждение осуществляется в рабочие дни: с 07.30 до 08.00</w:t>
      </w:r>
    </w:p>
    <w:p w:rsidR="004055E5" w:rsidRDefault="004055E5" w:rsidP="00C336C5">
      <w:pPr>
        <w:spacing w:line="6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9" w:lineRule="auto"/>
        <w:ind w:left="580" w:right="420" w:firstLine="6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Прием детей может осуществляться позже, но не позднее обеденного времени, при условии заблаговременного извещения воспитателя группы или уполномоченного работника Учреждения, осуществляющего утренний прием детей.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53" w:lineRule="auto"/>
        <w:ind w:left="580" w:right="60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3.9. Родители (законные представители) или уполномоченные ими лица обязаны забрать воспитанников из Учреждения до 18.00 .</w:t>
      </w:r>
    </w:p>
    <w:p w:rsidR="004055E5" w:rsidRDefault="00B5721F" w:rsidP="00C336C5">
      <w:pPr>
        <w:spacing w:line="250" w:lineRule="auto"/>
        <w:ind w:left="58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3.9.1. В исключительных случаях, когда родитель (законный представитель) воспитанника или уполномоченное им лицо не может забрать воспитанника вовремя, родитель (законный представитель) воспитанника обязан уведомить об этом воспитателя </w:t>
      </w:r>
      <w:proofErr w:type="gramStart"/>
      <w:r>
        <w:rPr>
          <w:rFonts w:ascii="Times New Roman" w:eastAsia="Times New Roman" w:hAnsi="Times New Roman"/>
          <w:sz w:val="23"/>
        </w:rPr>
        <w:t>не позднее</w:t>
      </w:r>
      <w:proofErr w:type="gramEnd"/>
      <w:r>
        <w:rPr>
          <w:rFonts w:ascii="Times New Roman" w:eastAsia="Times New Roman" w:hAnsi="Times New Roman"/>
          <w:sz w:val="23"/>
        </w:rPr>
        <w:t xml:space="preserve"> времени, указанного в пункте 3.9 настоящих Правил.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numPr>
          <w:ilvl w:val="1"/>
          <w:numId w:val="5"/>
        </w:numPr>
        <w:tabs>
          <w:tab w:val="left" w:pos="799"/>
        </w:tabs>
        <w:spacing w:line="246" w:lineRule="auto"/>
        <w:ind w:left="580" w:right="40" w:firstLine="2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 представителей) воспитанника или уполномоченного ими лица: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5"/>
        </w:numPr>
        <w:tabs>
          <w:tab w:val="left" w:pos="1100"/>
        </w:tabs>
        <w:spacing w:line="0" w:lineRule="atLeast"/>
        <w:ind w:left="1100" w:hanging="52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транспортный коллапс либо иная невозможность добраться до детского сада вовремя;</w:t>
      </w:r>
    </w:p>
    <w:p w:rsidR="004055E5" w:rsidRDefault="004055E5" w:rsidP="00C336C5">
      <w:pPr>
        <w:spacing w:line="9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5"/>
        </w:numPr>
        <w:tabs>
          <w:tab w:val="left" w:pos="1108"/>
        </w:tabs>
        <w:spacing w:line="250" w:lineRule="auto"/>
        <w:ind w:left="580" w:right="1060" w:hanging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5"/>
        </w:numPr>
        <w:tabs>
          <w:tab w:val="left" w:pos="1160"/>
        </w:tabs>
        <w:spacing w:line="0" w:lineRule="atLeast"/>
        <w:ind w:left="1160" w:hanging="58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иной непредвиденный в обычной жизни случай.</w:t>
      </w:r>
    </w:p>
    <w:p w:rsidR="004055E5" w:rsidRDefault="004055E5" w:rsidP="00C336C5">
      <w:pPr>
        <w:spacing w:line="8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9" w:lineRule="auto"/>
        <w:ind w:left="580" w:right="400" w:firstLine="6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Не относится к исключительным случаям установленный работодателем график работы родителей (законных представителей) воспитанника или уполномоченных им лиц, носящий постоянный характер.</w:t>
      </w:r>
      <w:r w:rsidR="00847CFB">
        <w:rPr>
          <w:rFonts w:ascii="Times New Roman" w:eastAsia="Times New Roman" w:hAnsi="Times New Roman"/>
          <w:sz w:val="23"/>
        </w:rPr>
        <w:t xml:space="preserve"> </w:t>
      </w:r>
      <w:r>
        <w:rPr>
          <w:rFonts w:ascii="Times New Roman" w:eastAsia="Times New Roman" w:hAnsi="Times New Roman"/>
          <w:sz w:val="23"/>
        </w:rPr>
        <w:t>Воспитатель уведомляет заведующую Учреждением о возникшей ситуации у родителей (законных представителей) воспитанника или уполномоченного ими лица и необходимости задержаться на рабочем месте.</w:t>
      </w:r>
    </w:p>
    <w:p w:rsidR="004055E5" w:rsidRDefault="004055E5" w:rsidP="00C336C5">
      <w:pPr>
        <w:spacing w:line="3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9" w:lineRule="auto"/>
        <w:ind w:left="580" w:right="20" w:firstLine="1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3.9.2. В случае, когда родители (законные представители) воспитанника не поставили в известность воспитателя Учреждения о невозможности своевременно забрать ребенка из Учреждения, а также когда воспитатель не смог связаться с родителями (законными представителями) воспитанника или уполномоченными ими лицами по данному вопросу, воспитатель уведомляет о сложившейся ситуации заведующую Учреждением. Заведующая Учреждением по истечении одного часа задержки родителей (законных представителей) воспитанника или уполномоченных ими лиц и при отсутствии за это время какой-либо информации от родителей (законных представителей) уведомляет о безнадзорности ребенка уполномоченные органы и организации.</w:t>
      </w:r>
    </w:p>
    <w:p w:rsidR="004055E5" w:rsidRDefault="00B5721F" w:rsidP="00C336C5">
      <w:pPr>
        <w:numPr>
          <w:ilvl w:val="0"/>
          <w:numId w:val="6"/>
        </w:numPr>
        <w:tabs>
          <w:tab w:val="left" w:pos="1220"/>
        </w:tabs>
        <w:spacing w:line="0" w:lineRule="atLeast"/>
        <w:ind w:left="1220" w:hanging="644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Санитарно-гигиенические правила посещения Учреждения</w:t>
      </w:r>
    </w:p>
    <w:p w:rsidR="004055E5" w:rsidRDefault="004055E5" w:rsidP="00C336C5">
      <w:pPr>
        <w:spacing w:line="4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4" w:lineRule="auto"/>
        <w:ind w:left="580" w:right="1120" w:hanging="3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4.1.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sz w:val="23"/>
        </w:rPr>
        <w:t>Контроль утреннего приема воспитанников осуществляет воспитатель и (или), осуществляющий прием воспитанников, а также медицинский работник.</w:t>
      </w:r>
    </w:p>
    <w:p w:rsidR="004055E5" w:rsidRDefault="00B5721F" w:rsidP="00C336C5">
      <w:pPr>
        <w:spacing w:line="244" w:lineRule="auto"/>
        <w:ind w:left="580" w:right="16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4.2. Выявленные больные воспитанники или воспитанники с подозрением на заболевание в Учреждение не принимаются.</w:t>
      </w:r>
    </w:p>
    <w:p w:rsidR="004055E5" w:rsidRDefault="00B5721F" w:rsidP="00C336C5">
      <w:pPr>
        <w:spacing w:line="248" w:lineRule="auto"/>
        <w:ind w:left="560" w:right="620" w:firstLine="6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4.3. Воспитанников, заболевших в течение дня, изолируют от здоровых воспитанников (временно размещают в изоляторе) до прихода родителей (законных представителей) или уполномоченных ими лиц или направляют в медицинскую организацию.</w:t>
      </w:r>
    </w:p>
    <w:p w:rsidR="004055E5" w:rsidRDefault="00B5721F" w:rsidP="00C336C5">
      <w:pPr>
        <w:spacing w:line="252" w:lineRule="auto"/>
        <w:ind w:left="560" w:right="300" w:firstLine="6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4.4. Родители (законные представители) обязаны приводить воспитанника или контролировать его приход в Учреждение </w:t>
      </w:r>
      <w:proofErr w:type="gramStart"/>
      <w:r>
        <w:rPr>
          <w:rFonts w:ascii="Times New Roman" w:eastAsia="Times New Roman" w:hAnsi="Times New Roman"/>
          <w:sz w:val="23"/>
        </w:rPr>
        <w:t>здоровым</w:t>
      </w:r>
      <w:proofErr w:type="gramEnd"/>
      <w:r>
        <w:rPr>
          <w:rFonts w:ascii="Times New Roman" w:eastAsia="Times New Roman" w:hAnsi="Times New Roman"/>
          <w:sz w:val="23"/>
        </w:rPr>
        <w:t>, а также информировать воспитателей о каких-либо изменениях в состоянии здоровья воспитанника, произошедших дома.</w:t>
      </w:r>
    </w:p>
    <w:p w:rsidR="004055E5" w:rsidRDefault="00847CFB" w:rsidP="00C336C5">
      <w:pPr>
        <w:spacing w:line="258" w:lineRule="auto"/>
        <w:ind w:left="560" w:right="520" w:firstLine="6"/>
        <w:jc w:val="both"/>
        <w:rPr>
          <w:rFonts w:ascii="Times New Roman" w:eastAsia="Times New Roman" w:hAnsi="Times New Roman"/>
          <w:sz w:val="23"/>
        </w:rPr>
      </w:pPr>
      <w:bookmarkStart w:id="2" w:name="page4"/>
      <w:bookmarkEnd w:id="2"/>
      <w:r>
        <w:rPr>
          <w:rFonts w:ascii="Times New Roman" w:eastAsia="Times New Roman" w:hAnsi="Times New Roman"/>
          <w:sz w:val="23"/>
        </w:rPr>
        <w:lastRenderedPageBreak/>
        <w:t>4</w:t>
      </w:r>
      <w:r w:rsidR="00B5721F">
        <w:rPr>
          <w:rFonts w:ascii="Times New Roman" w:eastAsia="Times New Roman" w:hAnsi="Times New Roman"/>
          <w:sz w:val="23"/>
        </w:rPr>
        <w:t>.5. В случае заболевания ребенка или о невозможности его прихода по другой причине родители (законные представители) воспитанника обязаны уведомить воспитателя, осуществляющего прием детей в первый день отсутствия ребенка.</w:t>
      </w:r>
    </w:p>
    <w:p w:rsidR="004055E5" w:rsidRDefault="00B5721F" w:rsidP="00C336C5">
      <w:pPr>
        <w:spacing w:line="251" w:lineRule="auto"/>
        <w:ind w:left="560" w:right="22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4.6. После перенесенного заболевания, а также отсутствия более пяти рабочих дней воспитанников принимают в Учреждение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4055E5" w:rsidRDefault="00B5721F" w:rsidP="00C336C5">
      <w:pPr>
        <w:spacing w:line="249" w:lineRule="auto"/>
        <w:ind w:left="580" w:right="60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4.7. При наличии или выявлении у воспитанника аллергии или других особенностей здоровья и развития родители (законные представители) обязаны поставить в известность воспитателей и </w:t>
      </w:r>
      <w:proofErr w:type="gramStart"/>
      <w:r>
        <w:rPr>
          <w:rFonts w:ascii="Times New Roman" w:eastAsia="Times New Roman" w:hAnsi="Times New Roman"/>
          <w:sz w:val="23"/>
        </w:rPr>
        <w:t>предоставить соответствующее медицинское заключение</w:t>
      </w:r>
      <w:proofErr w:type="gramEnd"/>
      <w:r>
        <w:rPr>
          <w:rFonts w:ascii="Times New Roman" w:eastAsia="Times New Roman" w:hAnsi="Times New Roman"/>
          <w:sz w:val="23"/>
        </w:rPr>
        <w:t>.</w:t>
      </w:r>
    </w:p>
    <w:p w:rsidR="004055E5" w:rsidRDefault="004055E5" w:rsidP="00C336C5">
      <w:pPr>
        <w:spacing w:line="3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8" w:lineRule="auto"/>
        <w:ind w:left="580" w:right="26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4.8. В Учреждение запрещено выдавать детям какие-либо лекарственные препараты, за исключением случаев оказания первичной медико-санитарной помощи и скорой, в том числе специализированной, медицинской помощи в порядке, установленном законодательством в сфере охраны здоровья.</w:t>
      </w:r>
    </w:p>
    <w:p w:rsidR="004055E5" w:rsidRDefault="004055E5" w:rsidP="00C336C5">
      <w:pPr>
        <w:spacing w:line="3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58" w:lineRule="auto"/>
        <w:ind w:left="580" w:right="6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Родители (законные представители) воспитанников контролируют отсутствие у воспитанников доступа к лекарственным препаратам, колющих, режущих предметов их отсутствие в одежде и вещах воспитанника.</w:t>
      </w:r>
    </w:p>
    <w:p w:rsidR="004055E5" w:rsidRDefault="00B5721F" w:rsidP="00C336C5">
      <w:pPr>
        <w:numPr>
          <w:ilvl w:val="0"/>
          <w:numId w:val="7"/>
        </w:numPr>
        <w:tabs>
          <w:tab w:val="left" w:pos="1160"/>
        </w:tabs>
        <w:spacing w:line="0" w:lineRule="atLeast"/>
        <w:ind w:left="1160" w:hanging="578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Требования к внешнему виду воспитанников</w:t>
      </w:r>
    </w:p>
    <w:p w:rsidR="004055E5" w:rsidRDefault="004055E5" w:rsidP="00C336C5">
      <w:pPr>
        <w:spacing w:line="4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7" w:lineRule="auto"/>
        <w:ind w:left="580" w:right="8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5.1. Воспитанники посещают Учреждение в опрятном виде, чистой одежде и обуви. Воспитатель вправе сделать замечание родителям (законным представителям) воспитанника и потребовать надлежащего ухода за ребенком, если внешний вид, одежда и обувь воспитанника </w:t>
      </w:r>
      <w:proofErr w:type="gramStart"/>
      <w:r>
        <w:rPr>
          <w:rFonts w:ascii="Times New Roman" w:eastAsia="Times New Roman" w:hAnsi="Times New Roman"/>
          <w:sz w:val="23"/>
        </w:rPr>
        <w:t>неопрятны</w:t>
      </w:r>
      <w:proofErr w:type="gramEnd"/>
      <w:r>
        <w:rPr>
          <w:rFonts w:ascii="Times New Roman" w:eastAsia="Times New Roman" w:hAnsi="Times New Roman"/>
          <w:sz w:val="23"/>
        </w:rPr>
        <w:t xml:space="preserve"> или не соответствуют настоящим Правилам.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8" w:lineRule="auto"/>
        <w:ind w:left="580" w:right="12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5.2. Родители (законные представители) воспитанников обеспечивают соответствие одежды, головного </w:t>
      </w:r>
      <w:proofErr w:type="gramStart"/>
      <w:r>
        <w:rPr>
          <w:rFonts w:ascii="Times New Roman" w:eastAsia="Times New Roman" w:hAnsi="Times New Roman"/>
          <w:sz w:val="23"/>
        </w:rPr>
        <w:t>убора</w:t>
      </w:r>
      <w:proofErr w:type="gramEnd"/>
      <w:r>
        <w:rPr>
          <w:rFonts w:ascii="Times New Roman" w:eastAsia="Times New Roman" w:hAnsi="Times New Roman"/>
          <w:sz w:val="23"/>
        </w:rPr>
        <w:t xml:space="preserve"> и обуви воспитанника текущему времени года и температуре воздуха, возрастным и индивидуальным особенностям. Одежда не должна быть слишком велика, обувь должна легко сниматься и надеваться, головной убор, в том числе в теплый период года, обязателен.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50" w:lineRule="auto"/>
        <w:ind w:left="580" w:right="44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5.3. Каждому воспитаннику выделяется индивидуальный шкафчик для хранения вещей. В шкафчике воспитанника должны быть: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numPr>
          <w:ilvl w:val="0"/>
          <w:numId w:val="8"/>
        </w:numPr>
        <w:tabs>
          <w:tab w:val="left" w:pos="760"/>
        </w:tabs>
        <w:spacing w:line="0" w:lineRule="atLeast"/>
        <w:ind w:left="760" w:hanging="18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два пакета для хранения чистого и использованного белья;</w:t>
      </w:r>
    </w:p>
    <w:p w:rsidR="004055E5" w:rsidRDefault="004055E5" w:rsidP="00C336C5">
      <w:pPr>
        <w:spacing w:line="13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8"/>
        </w:numPr>
        <w:tabs>
          <w:tab w:val="left" w:pos="760"/>
        </w:tabs>
        <w:spacing w:line="0" w:lineRule="atLeast"/>
        <w:ind w:left="760" w:hanging="188"/>
        <w:jc w:val="both"/>
        <w:rPr>
          <w:rFonts w:ascii="Times New Roman" w:eastAsia="Times New Roman" w:hAnsi="Times New Roman"/>
          <w:sz w:val="23"/>
        </w:rPr>
      </w:pPr>
      <w:proofErr w:type="gramStart"/>
      <w:r>
        <w:rPr>
          <w:rFonts w:ascii="Times New Roman" w:eastAsia="Times New Roman" w:hAnsi="Times New Roman"/>
          <w:sz w:val="23"/>
        </w:rPr>
        <w:t>сменная обувь с фиксированной пяткой (желательно, чтобы ребенок мог снимать и надевать</w:t>
      </w:r>
      <w:proofErr w:type="gramEnd"/>
    </w:p>
    <w:p w:rsidR="004055E5" w:rsidRDefault="004055E5" w:rsidP="00C336C5">
      <w:pPr>
        <w:spacing w:line="13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1"/>
          <w:numId w:val="8"/>
        </w:numPr>
        <w:tabs>
          <w:tab w:val="left" w:pos="860"/>
        </w:tabs>
        <w:spacing w:line="0" w:lineRule="atLeast"/>
        <w:ind w:left="860" w:hanging="27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самостоятельно);</w:t>
      </w:r>
    </w:p>
    <w:p w:rsidR="004055E5" w:rsidRDefault="004055E5" w:rsidP="00C336C5">
      <w:pPr>
        <w:spacing w:line="3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8"/>
        </w:numPr>
        <w:tabs>
          <w:tab w:val="left" w:pos="760"/>
        </w:tabs>
        <w:spacing w:line="0" w:lineRule="atLeast"/>
        <w:ind w:left="760" w:hanging="18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сменная одежда, в том числе с учетом времени года;</w:t>
      </w:r>
    </w:p>
    <w:p w:rsidR="004055E5" w:rsidRDefault="004055E5" w:rsidP="00C336C5">
      <w:pPr>
        <w:spacing w:line="15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8"/>
        </w:numPr>
        <w:tabs>
          <w:tab w:val="left" w:pos="760"/>
        </w:tabs>
        <w:spacing w:line="0" w:lineRule="atLeast"/>
        <w:ind w:left="760" w:hanging="18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расческа, личные гигиенические салфетки (носовой платок);</w:t>
      </w:r>
    </w:p>
    <w:p w:rsidR="004055E5" w:rsidRDefault="004055E5" w:rsidP="00C336C5">
      <w:pPr>
        <w:spacing w:line="13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0"/>
          <w:numId w:val="8"/>
        </w:numPr>
        <w:tabs>
          <w:tab w:val="left" w:pos="760"/>
        </w:tabs>
        <w:spacing w:line="0" w:lineRule="atLeast"/>
        <w:ind w:left="760" w:hanging="18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спортивная форма и обувь.</w:t>
      </w:r>
    </w:p>
    <w:p w:rsidR="004055E5" w:rsidRDefault="004055E5" w:rsidP="00C336C5">
      <w:pPr>
        <w:spacing w:line="4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50" w:lineRule="auto"/>
        <w:ind w:left="580" w:right="10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5.4. Все вещи воспитанника, в которых он посещает Учреждение, маркируются во избежание потери или случайного обмена вещей.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8" w:lineRule="auto"/>
        <w:ind w:left="58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5.5. Порядок в детских шкафчиках поддерживают их родители (законные представители) или уполномоченные ими лица. Содержимое шкафчика проверяется ежедневно, в том числе пакеты для хранения чистого и использованного белья.</w:t>
      </w:r>
    </w:p>
    <w:p w:rsidR="004055E5" w:rsidRDefault="00B5721F" w:rsidP="00C336C5">
      <w:pPr>
        <w:numPr>
          <w:ilvl w:val="0"/>
          <w:numId w:val="9"/>
        </w:numPr>
        <w:tabs>
          <w:tab w:val="left" w:pos="1220"/>
        </w:tabs>
        <w:spacing w:line="0" w:lineRule="atLeast"/>
        <w:ind w:left="1220" w:hanging="638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Правила организации питания</w:t>
      </w:r>
    </w:p>
    <w:p w:rsidR="004055E5" w:rsidRDefault="004055E5" w:rsidP="00C336C5">
      <w:pPr>
        <w:spacing w:line="4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6" w:lineRule="auto"/>
        <w:ind w:left="580" w:right="400" w:firstLine="6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6.1. Учреждение организует питание воспитанников, удовлетворяющее физиологические потребности воспитанников разных возрастных групп в соответствии с требованиями санитарного законодательства.</w:t>
      </w:r>
    </w:p>
    <w:p w:rsidR="004055E5" w:rsidRDefault="004055E5" w:rsidP="00C336C5">
      <w:pPr>
        <w:spacing w:line="3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50" w:lineRule="auto"/>
        <w:ind w:left="580" w:right="112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6.2. Режим и кратность питания воспитанников устанавливаются в соответствии с длительностью их пребывания в Учреждение.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6" w:lineRule="auto"/>
        <w:ind w:left="580" w:right="38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6.3. Родители (законные представители) воспитанников вправе принимать участие в контроле качества питания в порядке, предусмотренном локальными нормативными актами Учреждения по организации питания.</w:t>
      </w:r>
    </w:p>
    <w:p w:rsidR="004055E5" w:rsidRDefault="004055E5" w:rsidP="00C336C5">
      <w:pPr>
        <w:spacing w:line="3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60" w:lineRule="auto"/>
        <w:ind w:left="580" w:right="300" w:firstLine="1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6.4. Запрещается приносить в Учреждение продукты питания и пищевую продукцию, в том числе конфеты, печенье, сухарики, напитки, жевательную резинку и др.</w:t>
      </w:r>
    </w:p>
    <w:p w:rsidR="004055E5" w:rsidRDefault="004055E5" w:rsidP="00C336C5">
      <w:pPr>
        <w:spacing w:line="260" w:lineRule="auto"/>
        <w:ind w:left="580" w:right="300" w:firstLine="10"/>
        <w:jc w:val="both"/>
        <w:rPr>
          <w:rFonts w:ascii="Times New Roman" w:eastAsia="Times New Roman" w:hAnsi="Times New Roman"/>
          <w:sz w:val="23"/>
        </w:rPr>
        <w:sectPr w:rsidR="004055E5">
          <w:pgSz w:w="12740" w:h="16229"/>
          <w:pgMar w:top="853" w:right="869" w:bottom="0" w:left="1440" w:header="0" w:footer="0" w:gutter="0"/>
          <w:cols w:space="0" w:equalWidth="0">
            <w:col w:w="10440"/>
          </w:cols>
          <w:docGrid w:linePitch="360"/>
        </w:sectPr>
      </w:pPr>
    </w:p>
    <w:p w:rsidR="004055E5" w:rsidRDefault="004055E5" w:rsidP="00C336C5">
      <w:pPr>
        <w:spacing w:line="225" w:lineRule="exact"/>
        <w:jc w:val="both"/>
        <w:rPr>
          <w:rFonts w:ascii="Times New Roman" w:eastAsia="Times New Roman" w:hAnsi="Times New Roman"/>
        </w:rPr>
      </w:pPr>
    </w:p>
    <w:p w:rsidR="00847CFB" w:rsidRDefault="00847CFB" w:rsidP="00C336C5">
      <w:pPr>
        <w:spacing w:line="225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numPr>
          <w:ilvl w:val="0"/>
          <w:numId w:val="10"/>
        </w:numPr>
        <w:tabs>
          <w:tab w:val="left" w:pos="1000"/>
        </w:tabs>
        <w:spacing w:line="0" w:lineRule="atLeast"/>
        <w:ind w:left="1000" w:hanging="418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Правила организации прогулок, занятий физической культурой на улице</w:t>
      </w:r>
    </w:p>
    <w:p w:rsidR="004055E5" w:rsidRDefault="00B5721F" w:rsidP="00C336C5">
      <w:pPr>
        <w:spacing w:line="262" w:lineRule="auto"/>
        <w:ind w:left="520" w:right="80" w:firstLine="4"/>
        <w:jc w:val="both"/>
        <w:rPr>
          <w:rFonts w:ascii="Times New Roman" w:eastAsia="Times New Roman" w:hAnsi="Times New Roman"/>
          <w:sz w:val="23"/>
        </w:rPr>
      </w:pPr>
      <w:bookmarkStart w:id="3" w:name="page5"/>
      <w:bookmarkEnd w:id="3"/>
      <w:r>
        <w:rPr>
          <w:rFonts w:ascii="Times New Roman" w:eastAsia="Times New Roman" w:hAnsi="Times New Roman"/>
          <w:sz w:val="23"/>
        </w:rPr>
        <w:t>7.1. Прогулки с воспитанниками организуются в соответствии с требованиями санитарного законодательства два раза в день: в первую половину дня - до обеда и во вторую половину дня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numPr>
          <w:ilvl w:val="0"/>
          <w:numId w:val="11"/>
        </w:numPr>
        <w:tabs>
          <w:tab w:val="left" w:pos="702"/>
        </w:tabs>
        <w:spacing w:line="246" w:lineRule="auto"/>
        <w:ind w:left="520" w:right="320" w:hanging="12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после дневного сна или перед уходом детей домой. Продолжительность прогулки устанавливается режимом дня. При температуре воздуха ниже минус 15</w:t>
      </w:r>
      <w:proofErr w:type="gramStart"/>
      <w:r>
        <w:rPr>
          <w:rFonts w:ascii="Times New Roman" w:eastAsia="Times New Roman" w:hAnsi="Times New Roman"/>
          <w:sz w:val="23"/>
        </w:rPr>
        <w:t xml:space="preserve"> °С</w:t>
      </w:r>
      <w:proofErr w:type="gramEnd"/>
      <w:r>
        <w:rPr>
          <w:rFonts w:ascii="Times New Roman" w:eastAsia="Times New Roman" w:hAnsi="Times New Roman"/>
          <w:sz w:val="23"/>
        </w:rPr>
        <w:t xml:space="preserve"> и скорости ветра более 7 м/с продолжительность прогулки может быть сокращена.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1"/>
          <w:numId w:val="11"/>
        </w:numPr>
        <w:tabs>
          <w:tab w:val="left" w:pos="1232"/>
        </w:tabs>
        <w:spacing w:line="251" w:lineRule="auto"/>
        <w:ind w:left="520" w:right="320" w:firstLine="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В Учреждение запрещено организовывать прогулки воспитанников и занятия физкультурой на свежем воздухе вне Учреждения, за исключением оборудованных мест для прогулок детей и занятий физкультурой, расположенных на территории скверов, парков и других территориях, которые приспособлены для прогулок детей и занятий физкультурой.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1"/>
          <w:numId w:val="11"/>
        </w:numPr>
        <w:tabs>
          <w:tab w:val="left" w:pos="1230"/>
        </w:tabs>
        <w:spacing w:line="251" w:lineRule="auto"/>
        <w:ind w:left="520" w:firstLine="12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Занятия физкультурой на свежем воздухе организуются на спортивных площадках, оборудованных в соответствии с возрастом и ростом воспитанников, в соответствии с режимом дня и расписанием непосредственно образовательной деятельности.</w:t>
      </w:r>
    </w:p>
    <w:p w:rsidR="004055E5" w:rsidRDefault="00B5721F" w:rsidP="00C336C5">
      <w:pPr>
        <w:numPr>
          <w:ilvl w:val="1"/>
          <w:numId w:val="11"/>
        </w:numPr>
        <w:tabs>
          <w:tab w:val="left" w:pos="1235"/>
        </w:tabs>
        <w:spacing w:line="257" w:lineRule="auto"/>
        <w:ind w:left="520" w:right="960" w:firstLine="1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Использование личных велосипедов, самокатов, санок в Учреждение возможно исключительно с согласия инструктора по физкультуре или воспитателя.</w:t>
      </w:r>
    </w:p>
    <w:p w:rsidR="004055E5" w:rsidRDefault="00B5721F" w:rsidP="00C336C5">
      <w:pPr>
        <w:numPr>
          <w:ilvl w:val="1"/>
          <w:numId w:val="12"/>
        </w:numPr>
        <w:tabs>
          <w:tab w:val="left" w:pos="1240"/>
        </w:tabs>
        <w:spacing w:line="0" w:lineRule="atLeast"/>
        <w:ind w:left="1240" w:hanging="708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Правила взаимодействия при обучении и воспитании</w:t>
      </w:r>
    </w:p>
    <w:p w:rsidR="004055E5" w:rsidRDefault="004055E5" w:rsidP="00C336C5">
      <w:pPr>
        <w:spacing w:line="4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8" w:lineRule="auto"/>
        <w:ind w:left="520" w:right="420" w:firstLine="1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8.1. Педагогические и иные работники Учреждения обязаны эффективно сотрудничать с родителями (законными представителями) воспитанников с целью создания условий для успешной адаптации воспитанника в Учреждении, разностороннего развития и социальной адаптации воспитанников в обществе.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9" w:lineRule="auto"/>
        <w:ind w:left="520" w:right="200" w:firstLine="1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8.2. Родители (законные представители) воспитанников обязаны присутствовать на родительских собраниях группы, которую посещает их ребенок, и на общих родительских собраниях Учреждения, а также по возможности принимать активное участие в совместных с детьми мероприятиях, организуемых Учреждением.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tabs>
          <w:tab w:val="left" w:pos="1220"/>
        </w:tabs>
        <w:spacing w:line="0" w:lineRule="atLeast"/>
        <w:ind w:left="54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8.3.</w:t>
      </w:r>
      <w:r>
        <w:rPr>
          <w:rFonts w:ascii="Times New Roman" w:eastAsia="Times New Roman" w:hAnsi="Times New Roman"/>
          <w:sz w:val="23"/>
        </w:rPr>
        <w:tab/>
        <w:t>Родители (законные представители) воспитанников вправе обратиться за консультацией</w:t>
      </w:r>
    </w:p>
    <w:p w:rsidR="004055E5" w:rsidRDefault="004055E5" w:rsidP="00C336C5">
      <w:pPr>
        <w:spacing w:line="10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numPr>
          <w:ilvl w:val="0"/>
          <w:numId w:val="13"/>
        </w:numPr>
        <w:tabs>
          <w:tab w:val="left" w:pos="702"/>
        </w:tabs>
        <w:spacing w:line="250" w:lineRule="auto"/>
        <w:ind w:left="520" w:right="160" w:firstLine="12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педагогическим работникам Учреждения по вопросам, касающимся развития и воспитания ребенка, в специально отведенное на это время. Запрещается требовать внимания воспитателя Учреждения к своей проблеме во время выполнения воспитателем своих обязанностей по обучению, присмотру и уходу за воспитанниками в группе.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48" w:lineRule="auto"/>
        <w:ind w:left="520" w:right="460" w:firstLine="1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8.4. </w:t>
      </w:r>
      <w:proofErr w:type="gramStart"/>
      <w:r>
        <w:rPr>
          <w:rFonts w:ascii="Times New Roman" w:eastAsia="Times New Roman" w:hAnsi="Times New Roman"/>
          <w:sz w:val="23"/>
        </w:rPr>
        <w:t>Родители (законные представители) воспитанников и педагогические работники детского сада обязаны доводить до сознания воспитанников то, что в группе и на прогулке детям следует добросовестно выполнять задания, данные педагогическими работниками, бережно относиться к имуществу Учреждения и других детей, нельзя обижать друг друга, применять физическую силу, брать без разрешения личные вещи других детей, в том числе принесенные из дома игрушки, портить и</w:t>
      </w:r>
      <w:proofErr w:type="gramEnd"/>
      <w:r>
        <w:rPr>
          <w:rFonts w:ascii="Times New Roman" w:eastAsia="Times New Roman" w:hAnsi="Times New Roman"/>
          <w:sz w:val="23"/>
        </w:rPr>
        <w:t xml:space="preserve"> ломать результаты труда других воспитанников. 8.5. Спорные и конфликтные ситуации, возникающие между Учреждения и родителями (законными представителями) одного воспитанника, между родителями (законными представителями) разных воспитанников разрешаются исключительно в отсутствие воспитанников.</w:t>
      </w:r>
    </w:p>
    <w:p w:rsidR="004055E5" w:rsidRDefault="00B5721F" w:rsidP="00C336C5">
      <w:pPr>
        <w:numPr>
          <w:ilvl w:val="0"/>
          <w:numId w:val="14"/>
        </w:numPr>
        <w:tabs>
          <w:tab w:val="left" w:pos="1100"/>
        </w:tabs>
        <w:spacing w:line="0" w:lineRule="atLeast"/>
        <w:ind w:left="1100" w:hanging="568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Правила безопасности</w:t>
      </w:r>
    </w:p>
    <w:p w:rsidR="004055E5" w:rsidRDefault="004055E5" w:rsidP="00C336C5">
      <w:pPr>
        <w:spacing w:line="4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8" w:lineRule="auto"/>
        <w:ind w:left="520" w:right="26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9.1. В целях обеспечения безопасности воспитанников вход и выход с территории Учреждения, а также въезд на территорию детского сада осуществляется в порядке, предусмотренном пропускным режимом. При парковке личного автотранспорта запрещается перекрывать подъезд к воротам для въезда и выезда служебного и специализированного транспорта на территорию Учреждения.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8" w:lineRule="auto"/>
        <w:ind w:left="520" w:right="260" w:firstLine="16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9.2. Родители (законные представители) воспитанников должны своевременно сообщать воспитателям групп об изменении контактных номеров телефона, места жительства, перечня уполномоченных лиц, их паспортных и контактных данных.</w:t>
      </w:r>
    </w:p>
    <w:p w:rsidR="004055E5" w:rsidRDefault="00B5721F" w:rsidP="00C336C5">
      <w:pPr>
        <w:spacing w:line="244" w:lineRule="auto"/>
        <w:ind w:left="520" w:right="70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lastRenderedPageBreak/>
        <w:t xml:space="preserve">9.3. Родителям (законным представителям), уполномоченным ими лицам запрещается забирать воспитанников из группы, не поставив в </w:t>
      </w:r>
      <w:r w:rsidR="00C336C5">
        <w:rPr>
          <w:rFonts w:ascii="Times New Roman" w:eastAsia="Times New Roman" w:hAnsi="Times New Roman"/>
          <w:sz w:val="23"/>
        </w:rPr>
        <w:t>известность воспитателя, а так же при утреннем приёме родитель обязан доводить ребёнка до группы и передавать лично воспитателю, сделав отметку в журнале приёма воспитанников.</w:t>
      </w:r>
    </w:p>
    <w:p w:rsidR="004055E5" w:rsidRDefault="00B5721F" w:rsidP="00C336C5">
      <w:pPr>
        <w:spacing w:line="256" w:lineRule="auto"/>
        <w:ind w:left="520" w:right="120" w:firstLine="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9.4. </w:t>
      </w:r>
      <w:proofErr w:type="gramStart"/>
      <w:r>
        <w:rPr>
          <w:rFonts w:ascii="Times New Roman" w:eastAsia="Times New Roman" w:hAnsi="Times New Roman"/>
          <w:sz w:val="23"/>
        </w:rPr>
        <w:t>Родители (законные представители) воспитанников обязаны проверять содержимое карманов, одежды воспитанников на наличие опасных предметов (мелких предметов (бусины, пуговицы, детали игрушек, игрушки), предметов с острыми концами, острых, режущих,</w:t>
      </w:r>
      <w:proofErr w:type="gramEnd"/>
    </w:p>
    <w:p w:rsidR="004055E5" w:rsidRDefault="00B5721F" w:rsidP="00C336C5">
      <w:pPr>
        <w:spacing w:line="261" w:lineRule="auto"/>
        <w:ind w:left="500" w:right="140"/>
        <w:jc w:val="both"/>
        <w:rPr>
          <w:rFonts w:ascii="Times New Roman" w:eastAsia="Times New Roman" w:hAnsi="Times New Roman"/>
          <w:sz w:val="23"/>
        </w:rPr>
      </w:pPr>
      <w:bookmarkStart w:id="4" w:name="page6"/>
      <w:bookmarkEnd w:id="4"/>
      <w:r>
        <w:rPr>
          <w:rFonts w:ascii="Times New Roman" w:eastAsia="Times New Roman" w:hAnsi="Times New Roman"/>
          <w:sz w:val="23"/>
        </w:rPr>
        <w:t>стеклянных предметов, лекарственных и иных препаратов). Воспитатель при обнаружении опасных предметов у воспитанника во время пребывания его в Учреждение вправе их изъять и передать родителям (законным представителям) или лицам, ими уполномоченным.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8" w:lineRule="auto"/>
        <w:ind w:left="520" w:right="12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9.5. Во избежание несчастных случаев родители (законные представители) воспитанников обязаны следить за исправностью застежек, молний, иных функциональных элементов одежды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numPr>
          <w:ilvl w:val="0"/>
          <w:numId w:val="15"/>
        </w:numPr>
        <w:tabs>
          <w:tab w:val="left" w:pos="712"/>
        </w:tabs>
        <w:spacing w:line="247" w:lineRule="auto"/>
        <w:ind w:left="520" w:right="80" w:hanging="2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обуви. На одежде, аксессуарах и обуви воспитанников должны отсутствовать декоративные элементы (бусины, бисер, </w:t>
      </w:r>
      <w:proofErr w:type="spellStart"/>
      <w:r>
        <w:rPr>
          <w:rFonts w:ascii="Times New Roman" w:eastAsia="Times New Roman" w:hAnsi="Times New Roman"/>
          <w:sz w:val="23"/>
        </w:rPr>
        <w:t>пайетки</w:t>
      </w:r>
      <w:proofErr w:type="spellEnd"/>
      <w:r>
        <w:rPr>
          <w:rFonts w:ascii="Times New Roman" w:eastAsia="Times New Roman" w:hAnsi="Times New Roman"/>
          <w:sz w:val="23"/>
        </w:rPr>
        <w:t xml:space="preserve"> и т. п.), которые способны привести к их проглатыванию, вдыханию или иным несчастным случаям. Родители (законные представители) обязаны исключить возможность </w:t>
      </w:r>
      <w:proofErr w:type="spellStart"/>
      <w:r>
        <w:rPr>
          <w:rFonts w:ascii="Times New Roman" w:eastAsia="Times New Roman" w:hAnsi="Times New Roman"/>
          <w:sz w:val="23"/>
        </w:rPr>
        <w:t>травмирования</w:t>
      </w:r>
      <w:proofErr w:type="spellEnd"/>
      <w:r>
        <w:rPr>
          <w:rFonts w:ascii="Times New Roman" w:eastAsia="Times New Roman" w:hAnsi="Times New Roman"/>
          <w:sz w:val="23"/>
        </w:rPr>
        <w:t xml:space="preserve"> воспитанника украшениями (серьги, цепочки, броши и т. п.) как самостоятельно, так и при взаимодействии с другими воспитанниками.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1"/>
          <w:numId w:val="15"/>
        </w:numPr>
        <w:tabs>
          <w:tab w:val="left" w:pos="1088"/>
        </w:tabs>
        <w:spacing w:line="251" w:lineRule="auto"/>
        <w:ind w:left="520" w:right="100" w:firstLine="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Не рекомендуется одевать воспитанникам золотые и серебряные украшения, давать с собой дорогостоящие игрушки, мобильные телефоны, а также игрушки, имитирующие оружие. Ответственность за порчу, потерю указанного имущества несут родители (законные представители) воспитанников.</w:t>
      </w:r>
    </w:p>
    <w:p w:rsidR="004055E5" w:rsidRDefault="004055E5" w:rsidP="00C336C5">
      <w:pPr>
        <w:spacing w:line="3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1"/>
          <w:numId w:val="15"/>
        </w:numPr>
        <w:tabs>
          <w:tab w:val="left" w:pos="1092"/>
        </w:tabs>
        <w:spacing w:line="251" w:lineRule="auto"/>
        <w:ind w:left="520" w:right="420" w:firstLine="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Коляски, санки, велосипеды, самокаты могут быть оставлены в Учреждении только на специально оборудованном для этого месте. Запрещается оставлять коляски, санки, велосипеды, самокаты в помещениях Учреждения и на его территории, иных, не предназначенных для этого местах.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1"/>
          <w:numId w:val="15"/>
        </w:numPr>
        <w:tabs>
          <w:tab w:val="left" w:pos="1086"/>
        </w:tabs>
        <w:spacing w:line="245" w:lineRule="auto"/>
        <w:ind w:left="520" w:right="760" w:firstLine="12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В помещениях и на территории Учреждения запрещается курение, употребление алкогольных, слабоалкогольных напитков, пива, наркотических средств и психотропных веществ, их </w:t>
      </w:r>
      <w:proofErr w:type="spellStart"/>
      <w:r>
        <w:rPr>
          <w:rFonts w:ascii="Times New Roman" w:eastAsia="Times New Roman" w:hAnsi="Times New Roman"/>
          <w:sz w:val="23"/>
        </w:rPr>
        <w:t>прекурсоров</w:t>
      </w:r>
      <w:proofErr w:type="spellEnd"/>
      <w:r>
        <w:rPr>
          <w:rFonts w:ascii="Times New Roman" w:eastAsia="Times New Roman" w:hAnsi="Times New Roman"/>
          <w:sz w:val="23"/>
        </w:rPr>
        <w:t xml:space="preserve"> и аналогов и других одурманивающих веществ.</w:t>
      </w:r>
    </w:p>
    <w:p w:rsidR="004055E5" w:rsidRDefault="004055E5" w:rsidP="00C336C5">
      <w:pPr>
        <w:spacing w:line="2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numPr>
          <w:ilvl w:val="1"/>
          <w:numId w:val="15"/>
        </w:numPr>
        <w:tabs>
          <w:tab w:val="left" w:pos="948"/>
        </w:tabs>
        <w:spacing w:line="250" w:lineRule="auto"/>
        <w:ind w:left="520" w:right="420" w:firstLine="12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Воспитатель не отпускает воспитанника из Учреждения с родителем (законным представителем) или уполномоченным им лицом при подозрении, что тот находится в состоянии алкогольного, наркотического или токсического опьянения. В этом случае воспитатель обязан незамедлительно уведомить об этом заведующей Учреждением, второго родителя (законного представителя) или родителей (законных представителей), если воспитанника пришло забрать уполномоченное ими лицо, и при необходимости вызвать работника охраны и (или) сообщить в органы правопорядка.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  <w:sz w:val="23"/>
        </w:rPr>
      </w:pPr>
    </w:p>
    <w:p w:rsidR="004055E5" w:rsidRDefault="00B5721F" w:rsidP="00C336C5">
      <w:pPr>
        <w:spacing w:line="253" w:lineRule="auto"/>
        <w:ind w:left="520" w:right="940" w:hanging="6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Заведующая Учреждением вправе поставить в известность уполномоченные органы и организации о ненадлежащем исполнении родителями (законными представителями) обязанностей по воспитанию детей.</w:t>
      </w:r>
    </w:p>
    <w:p w:rsidR="004055E5" w:rsidRDefault="00B5721F" w:rsidP="00C336C5">
      <w:pPr>
        <w:numPr>
          <w:ilvl w:val="1"/>
          <w:numId w:val="16"/>
        </w:numPr>
        <w:tabs>
          <w:tab w:val="left" w:pos="1240"/>
        </w:tabs>
        <w:spacing w:line="0" w:lineRule="atLeast"/>
        <w:ind w:left="1240" w:hanging="702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Заключительные положения</w:t>
      </w:r>
    </w:p>
    <w:p w:rsidR="004055E5" w:rsidRDefault="004055E5" w:rsidP="00C336C5">
      <w:pPr>
        <w:spacing w:line="4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48" w:lineRule="auto"/>
        <w:ind w:left="520" w:right="960" w:firstLine="2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10.1. Положение принимается решением педагогического совета, согласовывается с родительским комитетом и утверждается заведующей Учреждением.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tabs>
          <w:tab w:val="left" w:pos="1220"/>
        </w:tabs>
        <w:spacing w:line="0" w:lineRule="atLeast"/>
        <w:ind w:left="540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10.2.</w:t>
      </w:r>
      <w:r>
        <w:rPr>
          <w:rFonts w:ascii="Times New Roman" w:eastAsia="Times New Roman" w:hAnsi="Times New Roman"/>
          <w:sz w:val="23"/>
        </w:rPr>
        <w:tab/>
        <w:t>Срок действия Положения неограничен.</w:t>
      </w:r>
    </w:p>
    <w:p w:rsidR="004055E5" w:rsidRDefault="00B5721F" w:rsidP="00C336C5">
      <w:pPr>
        <w:spacing w:line="250" w:lineRule="auto"/>
        <w:ind w:left="520" w:firstLine="24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10.3. Положение подлежит изменению и дополнению по усмотрению Учреждения, в связи с вступление в силу закона или другого нормативного, правового акта.</w:t>
      </w:r>
    </w:p>
    <w:p w:rsidR="004055E5" w:rsidRDefault="004055E5" w:rsidP="00C336C5">
      <w:pPr>
        <w:spacing w:line="1" w:lineRule="exact"/>
        <w:jc w:val="both"/>
        <w:rPr>
          <w:rFonts w:ascii="Times New Roman" w:eastAsia="Times New Roman" w:hAnsi="Times New Roman"/>
        </w:rPr>
      </w:pPr>
    </w:p>
    <w:p w:rsidR="004055E5" w:rsidRDefault="00B5721F" w:rsidP="00C336C5">
      <w:pPr>
        <w:spacing w:line="255" w:lineRule="auto"/>
        <w:ind w:left="520" w:right="20" w:firstLine="28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10.4. Положение может быть изменено или дополнено только принятием новой редакции Положения в полном объеме путем утверждения нового.</w:t>
      </w:r>
    </w:p>
    <w:sectPr w:rsidR="004055E5" w:rsidSect="004055E5">
      <w:pgSz w:w="12760" w:h="16243"/>
      <w:pgMar w:top="861" w:right="888" w:bottom="1440" w:left="1440" w:header="0" w:footer="0" w:gutter="0"/>
      <w:cols w:space="0" w:equalWidth="0">
        <w:col w:w="1044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15F007C"/>
    <w:lvl w:ilvl="0" w:tplc="A5BEDCB2">
      <w:start w:val="1"/>
      <w:numFmt w:val="bullet"/>
      <w:lvlText w:val="и"/>
      <w:lvlJc w:val="left"/>
    </w:lvl>
    <w:lvl w:ilvl="1" w:tplc="5A4458B6">
      <w:start w:val="1"/>
      <w:numFmt w:val="bullet"/>
      <w:lvlText w:val=""/>
      <w:lvlJc w:val="left"/>
    </w:lvl>
    <w:lvl w:ilvl="2" w:tplc="9516DB3A">
      <w:start w:val="1"/>
      <w:numFmt w:val="bullet"/>
      <w:lvlText w:val=""/>
      <w:lvlJc w:val="left"/>
    </w:lvl>
    <w:lvl w:ilvl="3" w:tplc="D3341A94">
      <w:start w:val="1"/>
      <w:numFmt w:val="bullet"/>
      <w:lvlText w:val=""/>
      <w:lvlJc w:val="left"/>
    </w:lvl>
    <w:lvl w:ilvl="4" w:tplc="1004A9A2">
      <w:start w:val="1"/>
      <w:numFmt w:val="bullet"/>
      <w:lvlText w:val=""/>
      <w:lvlJc w:val="left"/>
    </w:lvl>
    <w:lvl w:ilvl="5" w:tplc="4F803392">
      <w:start w:val="1"/>
      <w:numFmt w:val="bullet"/>
      <w:lvlText w:val=""/>
      <w:lvlJc w:val="left"/>
    </w:lvl>
    <w:lvl w:ilvl="6" w:tplc="C0D66932">
      <w:start w:val="1"/>
      <w:numFmt w:val="bullet"/>
      <w:lvlText w:val=""/>
      <w:lvlJc w:val="left"/>
    </w:lvl>
    <w:lvl w:ilvl="7" w:tplc="44DE6D3E">
      <w:start w:val="1"/>
      <w:numFmt w:val="bullet"/>
      <w:lvlText w:val=""/>
      <w:lvlJc w:val="left"/>
    </w:lvl>
    <w:lvl w:ilvl="8" w:tplc="62640528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5BD062C2"/>
    <w:lvl w:ilvl="0" w:tplc="7E900114">
      <w:start w:val="3"/>
      <w:numFmt w:val="decimal"/>
      <w:lvlText w:val="%1."/>
      <w:lvlJc w:val="left"/>
    </w:lvl>
    <w:lvl w:ilvl="1" w:tplc="B880AED6">
      <w:start w:val="1"/>
      <w:numFmt w:val="bullet"/>
      <w:lvlText w:val=""/>
      <w:lvlJc w:val="left"/>
    </w:lvl>
    <w:lvl w:ilvl="2" w:tplc="F76CA060">
      <w:start w:val="1"/>
      <w:numFmt w:val="bullet"/>
      <w:lvlText w:val=""/>
      <w:lvlJc w:val="left"/>
    </w:lvl>
    <w:lvl w:ilvl="3" w:tplc="2F60F7B2">
      <w:start w:val="1"/>
      <w:numFmt w:val="bullet"/>
      <w:lvlText w:val=""/>
      <w:lvlJc w:val="left"/>
    </w:lvl>
    <w:lvl w:ilvl="4" w:tplc="33640816">
      <w:start w:val="1"/>
      <w:numFmt w:val="bullet"/>
      <w:lvlText w:val=""/>
      <w:lvlJc w:val="left"/>
    </w:lvl>
    <w:lvl w:ilvl="5" w:tplc="A9DE5B0E">
      <w:start w:val="1"/>
      <w:numFmt w:val="bullet"/>
      <w:lvlText w:val=""/>
      <w:lvlJc w:val="left"/>
    </w:lvl>
    <w:lvl w:ilvl="6" w:tplc="A4526C32">
      <w:start w:val="1"/>
      <w:numFmt w:val="bullet"/>
      <w:lvlText w:val=""/>
      <w:lvlJc w:val="left"/>
    </w:lvl>
    <w:lvl w:ilvl="7" w:tplc="15F80812">
      <w:start w:val="1"/>
      <w:numFmt w:val="bullet"/>
      <w:lvlText w:val=""/>
      <w:lvlJc w:val="left"/>
    </w:lvl>
    <w:lvl w:ilvl="8" w:tplc="04CA1ABE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12200854"/>
    <w:lvl w:ilvl="0" w:tplc="6F14D662">
      <w:start w:val="1"/>
      <w:numFmt w:val="bullet"/>
      <w:lvlText w:val="и"/>
      <w:lvlJc w:val="left"/>
    </w:lvl>
    <w:lvl w:ilvl="1" w:tplc="2794C704">
      <w:start w:val="1"/>
      <w:numFmt w:val="bullet"/>
      <w:lvlText w:val="В"/>
      <w:lvlJc w:val="left"/>
    </w:lvl>
    <w:lvl w:ilvl="2" w:tplc="916415FE">
      <w:start w:val="1"/>
      <w:numFmt w:val="bullet"/>
      <w:lvlText w:val=""/>
      <w:lvlJc w:val="left"/>
    </w:lvl>
    <w:lvl w:ilvl="3" w:tplc="05BA2640">
      <w:start w:val="1"/>
      <w:numFmt w:val="bullet"/>
      <w:lvlText w:val=""/>
      <w:lvlJc w:val="left"/>
    </w:lvl>
    <w:lvl w:ilvl="4" w:tplc="C6C05BE6">
      <w:start w:val="1"/>
      <w:numFmt w:val="bullet"/>
      <w:lvlText w:val=""/>
      <w:lvlJc w:val="left"/>
    </w:lvl>
    <w:lvl w:ilvl="5" w:tplc="FE7C7EA4">
      <w:start w:val="1"/>
      <w:numFmt w:val="bullet"/>
      <w:lvlText w:val=""/>
      <w:lvlJc w:val="left"/>
    </w:lvl>
    <w:lvl w:ilvl="6" w:tplc="FC167F46">
      <w:start w:val="1"/>
      <w:numFmt w:val="bullet"/>
      <w:lvlText w:val=""/>
      <w:lvlJc w:val="left"/>
    </w:lvl>
    <w:lvl w:ilvl="7" w:tplc="2F3200C8">
      <w:start w:val="1"/>
      <w:numFmt w:val="bullet"/>
      <w:lvlText w:val=""/>
      <w:lvlJc w:val="left"/>
    </w:lvl>
    <w:lvl w:ilvl="8" w:tplc="54F838A2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4DB127F8"/>
    <w:lvl w:ilvl="0" w:tplc="370E9D2A">
      <w:start w:val="1"/>
      <w:numFmt w:val="bullet"/>
      <w:lvlText w:val="-"/>
      <w:lvlJc w:val="left"/>
    </w:lvl>
    <w:lvl w:ilvl="1" w:tplc="C3DAF39C">
      <w:start w:val="1"/>
      <w:numFmt w:val="bullet"/>
      <w:lvlText w:val="К"/>
      <w:lvlJc w:val="left"/>
    </w:lvl>
    <w:lvl w:ilvl="2" w:tplc="54FCD7C2">
      <w:start w:val="1"/>
      <w:numFmt w:val="bullet"/>
      <w:lvlText w:val=""/>
      <w:lvlJc w:val="left"/>
    </w:lvl>
    <w:lvl w:ilvl="3" w:tplc="C360D5D6">
      <w:start w:val="1"/>
      <w:numFmt w:val="bullet"/>
      <w:lvlText w:val=""/>
      <w:lvlJc w:val="left"/>
    </w:lvl>
    <w:lvl w:ilvl="4" w:tplc="0BFE8700">
      <w:start w:val="1"/>
      <w:numFmt w:val="bullet"/>
      <w:lvlText w:val=""/>
      <w:lvlJc w:val="left"/>
    </w:lvl>
    <w:lvl w:ilvl="5" w:tplc="99C0CAFE">
      <w:start w:val="1"/>
      <w:numFmt w:val="bullet"/>
      <w:lvlText w:val=""/>
      <w:lvlJc w:val="left"/>
    </w:lvl>
    <w:lvl w:ilvl="6" w:tplc="2022065E">
      <w:start w:val="1"/>
      <w:numFmt w:val="bullet"/>
      <w:lvlText w:val=""/>
      <w:lvlJc w:val="left"/>
    </w:lvl>
    <w:lvl w:ilvl="7" w:tplc="871CC3F6">
      <w:start w:val="1"/>
      <w:numFmt w:val="bullet"/>
      <w:lvlText w:val=""/>
      <w:lvlJc w:val="left"/>
    </w:lvl>
    <w:lvl w:ilvl="8" w:tplc="5882EE30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0216231A"/>
    <w:lvl w:ilvl="0" w:tplc="D116B678">
      <w:start w:val="1"/>
      <w:numFmt w:val="bullet"/>
      <w:lvlText w:val="-"/>
      <w:lvlJc w:val="left"/>
    </w:lvl>
    <w:lvl w:ilvl="1" w:tplc="C57E0A48">
      <w:start w:val="1"/>
      <w:numFmt w:val="bullet"/>
      <w:lvlText w:val="К"/>
      <w:lvlJc w:val="left"/>
    </w:lvl>
    <w:lvl w:ilvl="2" w:tplc="C7CA048A">
      <w:start w:val="1"/>
      <w:numFmt w:val="bullet"/>
      <w:lvlText w:val=""/>
      <w:lvlJc w:val="left"/>
    </w:lvl>
    <w:lvl w:ilvl="3" w:tplc="9E12985C">
      <w:start w:val="1"/>
      <w:numFmt w:val="bullet"/>
      <w:lvlText w:val=""/>
      <w:lvlJc w:val="left"/>
    </w:lvl>
    <w:lvl w:ilvl="4" w:tplc="A37C5156">
      <w:start w:val="1"/>
      <w:numFmt w:val="bullet"/>
      <w:lvlText w:val=""/>
      <w:lvlJc w:val="left"/>
    </w:lvl>
    <w:lvl w:ilvl="5" w:tplc="C3E01E36">
      <w:start w:val="1"/>
      <w:numFmt w:val="bullet"/>
      <w:lvlText w:val=""/>
      <w:lvlJc w:val="left"/>
    </w:lvl>
    <w:lvl w:ilvl="6" w:tplc="844A72FE">
      <w:start w:val="1"/>
      <w:numFmt w:val="bullet"/>
      <w:lvlText w:val=""/>
      <w:lvlJc w:val="left"/>
    </w:lvl>
    <w:lvl w:ilvl="7" w:tplc="13F63FA2">
      <w:start w:val="1"/>
      <w:numFmt w:val="bullet"/>
      <w:lvlText w:val=""/>
      <w:lvlJc w:val="left"/>
    </w:lvl>
    <w:lvl w:ilvl="8" w:tplc="89BC65A4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1F16E9E8"/>
    <w:lvl w:ilvl="0" w:tplc="EE887232">
      <w:start w:val="4"/>
      <w:numFmt w:val="decimal"/>
      <w:lvlText w:val="%1."/>
      <w:lvlJc w:val="left"/>
    </w:lvl>
    <w:lvl w:ilvl="1" w:tplc="56F21E7C">
      <w:start w:val="1"/>
      <w:numFmt w:val="bullet"/>
      <w:lvlText w:val=""/>
      <w:lvlJc w:val="left"/>
    </w:lvl>
    <w:lvl w:ilvl="2" w:tplc="E7BE0216">
      <w:start w:val="1"/>
      <w:numFmt w:val="bullet"/>
      <w:lvlText w:val=""/>
      <w:lvlJc w:val="left"/>
    </w:lvl>
    <w:lvl w:ilvl="3" w:tplc="50B83552">
      <w:start w:val="1"/>
      <w:numFmt w:val="bullet"/>
      <w:lvlText w:val=""/>
      <w:lvlJc w:val="left"/>
    </w:lvl>
    <w:lvl w:ilvl="4" w:tplc="067C233C">
      <w:start w:val="1"/>
      <w:numFmt w:val="bullet"/>
      <w:lvlText w:val=""/>
      <w:lvlJc w:val="left"/>
    </w:lvl>
    <w:lvl w:ilvl="5" w:tplc="160ABEB6">
      <w:start w:val="1"/>
      <w:numFmt w:val="bullet"/>
      <w:lvlText w:val=""/>
      <w:lvlJc w:val="left"/>
    </w:lvl>
    <w:lvl w:ilvl="6" w:tplc="C1488F0A">
      <w:start w:val="1"/>
      <w:numFmt w:val="bullet"/>
      <w:lvlText w:val=""/>
      <w:lvlJc w:val="left"/>
    </w:lvl>
    <w:lvl w:ilvl="7" w:tplc="1C4CFEA8">
      <w:start w:val="1"/>
      <w:numFmt w:val="bullet"/>
      <w:lvlText w:val=""/>
      <w:lvlJc w:val="left"/>
    </w:lvl>
    <w:lvl w:ilvl="8" w:tplc="286894B2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1190CDE6"/>
    <w:lvl w:ilvl="0" w:tplc="C0A27EDA">
      <w:start w:val="5"/>
      <w:numFmt w:val="decimal"/>
      <w:lvlText w:val="%1."/>
      <w:lvlJc w:val="left"/>
    </w:lvl>
    <w:lvl w:ilvl="1" w:tplc="DECCB888">
      <w:start w:val="1"/>
      <w:numFmt w:val="bullet"/>
      <w:lvlText w:val=""/>
      <w:lvlJc w:val="left"/>
    </w:lvl>
    <w:lvl w:ilvl="2" w:tplc="B9EE95BC">
      <w:start w:val="1"/>
      <w:numFmt w:val="bullet"/>
      <w:lvlText w:val=""/>
      <w:lvlJc w:val="left"/>
    </w:lvl>
    <w:lvl w:ilvl="3" w:tplc="C84C8F18">
      <w:start w:val="1"/>
      <w:numFmt w:val="bullet"/>
      <w:lvlText w:val=""/>
      <w:lvlJc w:val="left"/>
    </w:lvl>
    <w:lvl w:ilvl="4" w:tplc="13DC2134">
      <w:start w:val="1"/>
      <w:numFmt w:val="bullet"/>
      <w:lvlText w:val=""/>
      <w:lvlJc w:val="left"/>
    </w:lvl>
    <w:lvl w:ilvl="5" w:tplc="0A6C37C8">
      <w:start w:val="1"/>
      <w:numFmt w:val="bullet"/>
      <w:lvlText w:val=""/>
      <w:lvlJc w:val="left"/>
    </w:lvl>
    <w:lvl w:ilvl="6" w:tplc="60901298">
      <w:start w:val="1"/>
      <w:numFmt w:val="bullet"/>
      <w:lvlText w:val=""/>
      <w:lvlJc w:val="left"/>
    </w:lvl>
    <w:lvl w:ilvl="7" w:tplc="A6EE985E">
      <w:start w:val="1"/>
      <w:numFmt w:val="bullet"/>
      <w:lvlText w:val=""/>
      <w:lvlJc w:val="left"/>
    </w:lvl>
    <w:lvl w:ilvl="8" w:tplc="B2B662AC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66EF438C"/>
    <w:lvl w:ilvl="0" w:tplc="2F0C6712">
      <w:start w:val="1"/>
      <w:numFmt w:val="bullet"/>
      <w:lvlText w:val="-"/>
      <w:lvlJc w:val="left"/>
    </w:lvl>
    <w:lvl w:ilvl="1" w:tplc="930A64D0">
      <w:start w:val="1"/>
      <w:numFmt w:val="bullet"/>
      <w:lvlText w:val="ее"/>
      <w:lvlJc w:val="left"/>
    </w:lvl>
    <w:lvl w:ilvl="2" w:tplc="E8A0F960">
      <w:start w:val="1"/>
      <w:numFmt w:val="bullet"/>
      <w:lvlText w:val=""/>
      <w:lvlJc w:val="left"/>
    </w:lvl>
    <w:lvl w:ilvl="3" w:tplc="A0E4C468">
      <w:start w:val="1"/>
      <w:numFmt w:val="bullet"/>
      <w:lvlText w:val=""/>
      <w:lvlJc w:val="left"/>
    </w:lvl>
    <w:lvl w:ilvl="4" w:tplc="60064B30">
      <w:start w:val="1"/>
      <w:numFmt w:val="bullet"/>
      <w:lvlText w:val=""/>
      <w:lvlJc w:val="left"/>
    </w:lvl>
    <w:lvl w:ilvl="5" w:tplc="C27EEC7E">
      <w:start w:val="1"/>
      <w:numFmt w:val="bullet"/>
      <w:lvlText w:val=""/>
      <w:lvlJc w:val="left"/>
    </w:lvl>
    <w:lvl w:ilvl="6" w:tplc="3A86A844">
      <w:start w:val="1"/>
      <w:numFmt w:val="bullet"/>
      <w:lvlText w:val=""/>
      <w:lvlJc w:val="left"/>
    </w:lvl>
    <w:lvl w:ilvl="7" w:tplc="C9EE31FC">
      <w:start w:val="1"/>
      <w:numFmt w:val="bullet"/>
      <w:lvlText w:val=""/>
      <w:lvlJc w:val="left"/>
    </w:lvl>
    <w:lvl w:ilvl="8" w:tplc="EDB61F24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140E0F76"/>
    <w:lvl w:ilvl="0" w:tplc="63345234">
      <w:start w:val="6"/>
      <w:numFmt w:val="decimal"/>
      <w:lvlText w:val="%1."/>
      <w:lvlJc w:val="left"/>
    </w:lvl>
    <w:lvl w:ilvl="1" w:tplc="05FE44D8">
      <w:start w:val="1"/>
      <w:numFmt w:val="bullet"/>
      <w:lvlText w:val=""/>
      <w:lvlJc w:val="left"/>
    </w:lvl>
    <w:lvl w:ilvl="2" w:tplc="65363C26">
      <w:start w:val="1"/>
      <w:numFmt w:val="bullet"/>
      <w:lvlText w:val=""/>
      <w:lvlJc w:val="left"/>
    </w:lvl>
    <w:lvl w:ilvl="3" w:tplc="0624039E">
      <w:start w:val="1"/>
      <w:numFmt w:val="bullet"/>
      <w:lvlText w:val=""/>
      <w:lvlJc w:val="left"/>
    </w:lvl>
    <w:lvl w:ilvl="4" w:tplc="28440C98">
      <w:start w:val="1"/>
      <w:numFmt w:val="bullet"/>
      <w:lvlText w:val=""/>
      <w:lvlJc w:val="left"/>
    </w:lvl>
    <w:lvl w:ilvl="5" w:tplc="A81A754E">
      <w:start w:val="1"/>
      <w:numFmt w:val="bullet"/>
      <w:lvlText w:val=""/>
      <w:lvlJc w:val="left"/>
    </w:lvl>
    <w:lvl w:ilvl="6" w:tplc="B86A4E1E">
      <w:start w:val="1"/>
      <w:numFmt w:val="bullet"/>
      <w:lvlText w:val=""/>
      <w:lvlJc w:val="left"/>
    </w:lvl>
    <w:lvl w:ilvl="7" w:tplc="3690A750">
      <w:start w:val="1"/>
      <w:numFmt w:val="bullet"/>
      <w:lvlText w:val=""/>
      <w:lvlJc w:val="left"/>
    </w:lvl>
    <w:lvl w:ilvl="8" w:tplc="1B62E472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3352255A"/>
    <w:lvl w:ilvl="0" w:tplc="E048E4AE">
      <w:start w:val="7"/>
      <w:numFmt w:val="decimal"/>
      <w:lvlText w:val="%1."/>
      <w:lvlJc w:val="left"/>
    </w:lvl>
    <w:lvl w:ilvl="1" w:tplc="8B3AB46A">
      <w:start w:val="1"/>
      <w:numFmt w:val="bullet"/>
      <w:lvlText w:val=""/>
      <w:lvlJc w:val="left"/>
    </w:lvl>
    <w:lvl w:ilvl="2" w:tplc="BBE490D8">
      <w:start w:val="1"/>
      <w:numFmt w:val="bullet"/>
      <w:lvlText w:val=""/>
      <w:lvlJc w:val="left"/>
    </w:lvl>
    <w:lvl w:ilvl="3" w:tplc="1B76CD82">
      <w:start w:val="1"/>
      <w:numFmt w:val="bullet"/>
      <w:lvlText w:val=""/>
      <w:lvlJc w:val="left"/>
    </w:lvl>
    <w:lvl w:ilvl="4" w:tplc="7C6EE370">
      <w:start w:val="1"/>
      <w:numFmt w:val="bullet"/>
      <w:lvlText w:val=""/>
      <w:lvlJc w:val="left"/>
    </w:lvl>
    <w:lvl w:ilvl="5" w:tplc="BBC40120">
      <w:start w:val="1"/>
      <w:numFmt w:val="bullet"/>
      <w:lvlText w:val=""/>
      <w:lvlJc w:val="left"/>
    </w:lvl>
    <w:lvl w:ilvl="6" w:tplc="80780820">
      <w:start w:val="1"/>
      <w:numFmt w:val="bullet"/>
      <w:lvlText w:val=""/>
      <w:lvlJc w:val="left"/>
    </w:lvl>
    <w:lvl w:ilvl="7" w:tplc="FA94C332">
      <w:start w:val="1"/>
      <w:numFmt w:val="bullet"/>
      <w:lvlText w:val=""/>
      <w:lvlJc w:val="left"/>
    </w:lvl>
    <w:lvl w:ilvl="8" w:tplc="E83613AA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109CF92E"/>
    <w:lvl w:ilvl="0" w:tplc="EF3EE288">
      <w:start w:val="1"/>
      <w:numFmt w:val="bullet"/>
      <w:lvlText w:val="-"/>
      <w:lvlJc w:val="left"/>
    </w:lvl>
    <w:lvl w:ilvl="1" w:tplc="41FE2324">
      <w:start w:val="2"/>
      <w:numFmt w:val="decimal"/>
      <w:lvlText w:val="7.%2."/>
      <w:lvlJc w:val="left"/>
    </w:lvl>
    <w:lvl w:ilvl="2" w:tplc="A83210F8">
      <w:start w:val="1"/>
      <w:numFmt w:val="bullet"/>
      <w:lvlText w:val=""/>
      <w:lvlJc w:val="left"/>
    </w:lvl>
    <w:lvl w:ilvl="3" w:tplc="39B42A20">
      <w:start w:val="1"/>
      <w:numFmt w:val="bullet"/>
      <w:lvlText w:val=""/>
      <w:lvlJc w:val="left"/>
    </w:lvl>
    <w:lvl w:ilvl="4" w:tplc="87A077C4">
      <w:start w:val="1"/>
      <w:numFmt w:val="bullet"/>
      <w:lvlText w:val=""/>
      <w:lvlJc w:val="left"/>
    </w:lvl>
    <w:lvl w:ilvl="5" w:tplc="09E4E592">
      <w:start w:val="1"/>
      <w:numFmt w:val="bullet"/>
      <w:lvlText w:val=""/>
      <w:lvlJc w:val="left"/>
    </w:lvl>
    <w:lvl w:ilvl="6" w:tplc="CDFAA40E">
      <w:start w:val="1"/>
      <w:numFmt w:val="bullet"/>
      <w:lvlText w:val=""/>
      <w:lvlJc w:val="left"/>
    </w:lvl>
    <w:lvl w:ilvl="7" w:tplc="4CB05BDC">
      <w:start w:val="1"/>
      <w:numFmt w:val="bullet"/>
      <w:lvlText w:val=""/>
      <w:lvlJc w:val="left"/>
    </w:lvl>
    <w:lvl w:ilvl="8" w:tplc="8662DD50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0DED7262"/>
    <w:lvl w:ilvl="0" w:tplc="93F6F1D6">
      <w:start w:val="1"/>
      <w:numFmt w:val="bullet"/>
      <w:lvlText w:val="-"/>
      <w:lvlJc w:val="left"/>
    </w:lvl>
    <w:lvl w:ilvl="1" w:tplc="398E7E9E">
      <w:start w:val="8"/>
      <w:numFmt w:val="decimal"/>
      <w:lvlText w:val="%2."/>
      <w:lvlJc w:val="left"/>
    </w:lvl>
    <w:lvl w:ilvl="2" w:tplc="11064FD8">
      <w:start w:val="1"/>
      <w:numFmt w:val="bullet"/>
      <w:lvlText w:val=""/>
      <w:lvlJc w:val="left"/>
    </w:lvl>
    <w:lvl w:ilvl="3" w:tplc="7B724FA6">
      <w:start w:val="1"/>
      <w:numFmt w:val="bullet"/>
      <w:lvlText w:val=""/>
      <w:lvlJc w:val="left"/>
    </w:lvl>
    <w:lvl w:ilvl="4" w:tplc="26864698">
      <w:start w:val="1"/>
      <w:numFmt w:val="bullet"/>
      <w:lvlText w:val=""/>
      <w:lvlJc w:val="left"/>
    </w:lvl>
    <w:lvl w:ilvl="5" w:tplc="83CC9E8C">
      <w:start w:val="1"/>
      <w:numFmt w:val="bullet"/>
      <w:lvlText w:val=""/>
      <w:lvlJc w:val="left"/>
    </w:lvl>
    <w:lvl w:ilvl="6" w:tplc="F85C8CB8">
      <w:start w:val="1"/>
      <w:numFmt w:val="bullet"/>
      <w:lvlText w:val=""/>
      <w:lvlJc w:val="left"/>
    </w:lvl>
    <w:lvl w:ilvl="7" w:tplc="0DE2D4A0">
      <w:start w:val="1"/>
      <w:numFmt w:val="bullet"/>
      <w:lvlText w:val=""/>
      <w:lvlJc w:val="left"/>
    </w:lvl>
    <w:lvl w:ilvl="8" w:tplc="777C551C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7FDCC232"/>
    <w:lvl w:ilvl="0" w:tplc="66403856">
      <w:start w:val="1"/>
      <w:numFmt w:val="bullet"/>
      <w:lvlText w:val="к"/>
      <w:lvlJc w:val="left"/>
    </w:lvl>
    <w:lvl w:ilvl="1" w:tplc="A60CBA66">
      <w:start w:val="1"/>
      <w:numFmt w:val="bullet"/>
      <w:lvlText w:val=""/>
      <w:lvlJc w:val="left"/>
    </w:lvl>
    <w:lvl w:ilvl="2" w:tplc="60F63276">
      <w:start w:val="1"/>
      <w:numFmt w:val="bullet"/>
      <w:lvlText w:val=""/>
      <w:lvlJc w:val="left"/>
    </w:lvl>
    <w:lvl w:ilvl="3" w:tplc="2458AE5E">
      <w:start w:val="1"/>
      <w:numFmt w:val="bullet"/>
      <w:lvlText w:val=""/>
      <w:lvlJc w:val="left"/>
    </w:lvl>
    <w:lvl w:ilvl="4" w:tplc="CE0E792E">
      <w:start w:val="1"/>
      <w:numFmt w:val="bullet"/>
      <w:lvlText w:val=""/>
      <w:lvlJc w:val="left"/>
    </w:lvl>
    <w:lvl w:ilvl="5" w:tplc="5DBE996C">
      <w:start w:val="1"/>
      <w:numFmt w:val="bullet"/>
      <w:lvlText w:val=""/>
      <w:lvlJc w:val="left"/>
    </w:lvl>
    <w:lvl w:ilvl="6" w:tplc="6876CEFC">
      <w:start w:val="1"/>
      <w:numFmt w:val="bullet"/>
      <w:lvlText w:val=""/>
      <w:lvlJc w:val="left"/>
    </w:lvl>
    <w:lvl w:ilvl="7" w:tplc="36A6DF88">
      <w:start w:val="1"/>
      <w:numFmt w:val="bullet"/>
      <w:lvlText w:val=""/>
      <w:lvlJc w:val="left"/>
    </w:lvl>
    <w:lvl w:ilvl="8" w:tplc="E6DE7438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1BEFD79E"/>
    <w:lvl w:ilvl="0" w:tplc="6150A882">
      <w:start w:val="9"/>
      <w:numFmt w:val="decimal"/>
      <w:lvlText w:val="%1."/>
      <w:lvlJc w:val="left"/>
    </w:lvl>
    <w:lvl w:ilvl="1" w:tplc="1AD4B368">
      <w:start w:val="1"/>
      <w:numFmt w:val="bullet"/>
      <w:lvlText w:val=""/>
      <w:lvlJc w:val="left"/>
    </w:lvl>
    <w:lvl w:ilvl="2" w:tplc="280A8DB2">
      <w:start w:val="1"/>
      <w:numFmt w:val="bullet"/>
      <w:lvlText w:val=""/>
      <w:lvlJc w:val="left"/>
    </w:lvl>
    <w:lvl w:ilvl="3" w:tplc="52A02F4A">
      <w:start w:val="1"/>
      <w:numFmt w:val="bullet"/>
      <w:lvlText w:val=""/>
      <w:lvlJc w:val="left"/>
    </w:lvl>
    <w:lvl w:ilvl="4" w:tplc="84CE781E">
      <w:start w:val="1"/>
      <w:numFmt w:val="bullet"/>
      <w:lvlText w:val=""/>
      <w:lvlJc w:val="left"/>
    </w:lvl>
    <w:lvl w:ilvl="5" w:tplc="AC92EF16">
      <w:start w:val="1"/>
      <w:numFmt w:val="bullet"/>
      <w:lvlText w:val=""/>
      <w:lvlJc w:val="left"/>
    </w:lvl>
    <w:lvl w:ilvl="6" w:tplc="9D7E63A4">
      <w:start w:val="1"/>
      <w:numFmt w:val="bullet"/>
      <w:lvlText w:val=""/>
      <w:lvlJc w:val="left"/>
    </w:lvl>
    <w:lvl w:ilvl="7" w:tplc="EBD6F650">
      <w:start w:val="1"/>
      <w:numFmt w:val="bullet"/>
      <w:lvlText w:val=""/>
      <w:lvlJc w:val="left"/>
    </w:lvl>
    <w:lvl w:ilvl="8" w:tplc="1B68A89C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41A7C4C8"/>
    <w:lvl w:ilvl="0" w:tplc="2A149E6A">
      <w:start w:val="1"/>
      <w:numFmt w:val="bullet"/>
      <w:lvlText w:val="и"/>
      <w:lvlJc w:val="left"/>
    </w:lvl>
    <w:lvl w:ilvl="1" w:tplc="F4F88E54">
      <w:start w:val="6"/>
      <w:numFmt w:val="decimal"/>
      <w:lvlText w:val="9.%2."/>
      <w:lvlJc w:val="left"/>
    </w:lvl>
    <w:lvl w:ilvl="2" w:tplc="BCDCE448">
      <w:start w:val="1"/>
      <w:numFmt w:val="bullet"/>
      <w:lvlText w:val=""/>
      <w:lvlJc w:val="left"/>
    </w:lvl>
    <w:lvl w:ilvl="3" w:tplc="3432D6F6">
      <w:start w:val="1"/>
      <w:numFmt w:val="bullet"/>
      <w:lvlText w:val=""/>
      <w:lvlJc w:val="left"/>
    </w:lvl>
    <w:lvl w:ilvl="4" w:tplc="563479A4">
      <w:start w:val="1"/>
      <w:numFmt w:val="bullet"/>
      <w:lvlText w:val=""/>
      <w:lvlJc w:val="left"/>
    </w:lvl>
    <w:lvl w:ilvl="5" w:tplc="E5A6C900">
      <w:start w:val="1"/>
      <w:numFmt w:val="bullet"/>
      <w:lvlText w:val=""/>
      <w:lvlJc w:val="left"/>
    </w:lvl>
    <w:lvl w:ilvl="6" w:tplc="8C422DDC">
      <w:start w:val="1"/>
      <w:numFmt w:val="bullet"/>
      <w:lvlText w:val=""/>
      <w:lvlJc w:val="left"/>
    </w:lvl>
    <w:lvl w:ilvl="7" w:tplc="D154166C">
      <w:start w:val="1"/>
      <w:numFmt w:val="bullet"/>
      <w:lvlText w:val=""/>
      <w:lvlJc w:val="left"/>
    </w:lvl>
    <w:lvl w:ilvl="8" w:tplc="901C0F22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6B68079A"/>
    <w:lvl w:ilvl="0" w:tplc="92CC0C94">
      <w:start w:val="1"/>
      <w:numFmt w:val="bullet"/>
      <w:lvlText w:val="и"/>
      <w:lvlJc w:val="left"/>
    </w:lvl>
    <w:lvl w:ilvl="1" w:tplc="01FC970C">
      <w:start w:val="10"/>
      <w:numFmt w:val="decimal"/>
      <w:lvlText w:val="%2."/>
      <w:lvlJc w:val="left"/>
    </w:lvl>
    <w:lvl w:ilvl="2" w:tplc="1C0C3DD8">
      <w:start w:val="1"/>
      <w:numFmt w:val="bullet"/>
      <w:lvlText w:val=""/>
      <w:lvlJc w:val="left"/>
    </w:lvl>
    <w:lvl w:ilvl="3" w:tplc="FFC602C0">
      <w:start w:val="1"/>
      <w:numFmt w:val="bullet"/>
      <w:lvlText w:val=""/>
      <w:lvlJc w:val="left"/>
    </w:lvl>
    <w:lvl w:ilvl="4" w:tplc="CED08AE4">
      <w:start w:val="1"/>
      <w:numFmt w:val="bullet"/>
      <w:lvlText w:val=""/>
      <w:lvlJc w:val="left"/>
    </w:lvl>
    <w:lvl w:ilvl="5" w:tplc="F10E2AFC">
      <w:start w:val="1"/>
      <w:numFmt w:val="bullet"/>
      <w:lvlText w:val=""/>
      <w:lvlJc w:val="left"/>
    </w:lvl>
    <w:lvl w:ilvl="6" w:tplc="8EE6AB56">
      <w:start w:val="1"/>
      <w:numFmt w:val="bullet"/>
      <w:lvlText w:val=""/>
      <w:lvlJc w:val="left"/>
    </w:lvl>
    <w:lvl w:ilvl="7" w:tplc="B11E6892">
      <w:start w:val="1"/>
      <w:numFmt w:val="bullet"/>
      <w:lvlText w:val=""/>
      <w:lvlJc w:val="left"/>
    </w:lvl>
    <w:lvl w:ilvl="8" w:tplc="4A12F038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44D3"/>
    <w:rsid w:val="004055E5"/>
    <w:rsid w:val="00491EBF"/>
    <w:rsid w:val="005A25A0"/>
    <w:rsid w:val="00733DE4"/>
    <w:rsid w:val="007C4610"/>
    <w:rsid w:val="00847CFB"/>
    <w:rsid w:val="009404C4"/>
    <w:rsid w:val="00B5721F"/>
    <w:rsid w:val="00B966B6"/>
    <w:rsid w:val="00C336C5"/>
    <w:rsid w:val="00C82C75"/>
    <w:rsid w:val="00C96046"/>
    <w:rsid w:val="00DB4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25A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966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66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3209</Words>
  <Characters>18295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2020-03-12T08:24:00Z</cp:lastPrinted>
  <dcterms:created xsi:type="dcterms:W3CDTF">2020-01-14T07:54:00Z</dcterms:created>
  <dcterms:modified xsi:type="dcterms:W3CDTF">2020-03-12T08:30:00Z</dcterms:modified>
</cp:coreProperties>
</file>